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35536" w14:textId="77777777" w:rsidR="00E32F53" w:rsidRPr="005C4917" w:rsidRDefault="00E32F53" w:rsidP="005A20A0"/>
    <w:p w14:paraId="10035537" w14:textId="77777777" w:rsidR="00FA2E0B" w:rsidRPr="005C4917" w:rsidRDefault="00FA2E0B" w:rsidP="005A20A0"/>
    <w:p w14:paraId="10035538" w14:textId="77777777" w:rsidR="00FA2E0B" w:rsidRPr="005C4917" w:rsidRDefault="00FA2E0B" w:rsidP="005A20A0"/>
    <w:p w14:paraId="10035539" w14:textId="77777777" w:rsidR="00FA2E0B" w:rsidRPr="005C4917" w:rsidRDefault="00FA2E0B" w:rsidP="005A20A0"/>
    <w:p w14:paraId="1003553A" w14:textId="77777777" w:rsidR="00FA2E0B" w:rsidRPr="005C4917" w:rsidRDefault="00FA2E0B" w:rsidP="005A20A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2D0C" w:rsidRPr="00562D0C" w14:paraId="1003553C" w14:textId="77777777" w:rsidTr="00C56B35">
        <w:tc>
          <w:tcPr>
            <w:tcW w:w="9212" w:type="dxa"/>
          </w:tcPr>
          <w:p w14:paraId="1003553B" w14:textId="77777777" w:rsidR="00562D0C" w:rsidRPr="00562D0C" w:rsidRDefault="00562D0C" w:rsidP="00FD50D1">
            <w:pPr>
              <w:spacing w:after="160" w:line="240" w:lineRule="auto"/>
              <w:ind w:left="708"/>
              <w:jc w:val="center"/>
              <w:rPr>
                <w:rFonts w:ascii="Arial" w:eastAsia="Times New Roman" w:hAnsi="Arial" w:cs="Arial"/>
                <w:b/>
                <w:sz w:val="28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Cs w:val="22"/>
              </w:rPr>
              <w:br/>
            </w:r>
            <w:r w:rsidR="009D6752">
              <w:rPr>
                <w:rFonts w:ascii="Arial" w:eastAsia="Times New Roman" w:hAnsi="Arial" w:cs="Arial"/>
                <w:b/>
                <w:szCs w:val="22"/>
              </w:rPr>
              <w:t xml:space="preserve">ÉVALUATION </w:t>
            </w:r>
          </w:p>
        </w:tc>
      </w:tr>
      <w:tr w:rsidR="00562D0C" w:rsidRPr="00562D0C" w14:paraId="10035549" w14:textId="77777777" w:rsidTr="00C56B35">
        <w:tc>
          <w:tcPr>
            <w:tcW w:w="9212" w:type="dxa"/>
          </w:tcPr>
          <w:p w14:paraId="1003553D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br/>
              <w:t>CLASSE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Première</w:t>
            </w:r>
          </w:p>
          <w:p w14:paraId="1003553E" w14:textId="77777777" w:rsidR="00562D0C" w:rsidRPr="00562D0C" w:rsidRDefault="00562D0C" w:rsidP="00FD50D1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VOIE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1896242340"/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Générale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65797467"/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Technologique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1028175909"/>
              </w:sdtPr>
              <w:sdtEndPr/>
              <w:sdtContent>
                <w:r w:rsidR="00682307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Toutes voies (LV)</w:t>
            </w:r>
          </w:p>
          <w:p w14:paraId="1003553F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ENSEIGNEMENT : Spécialité « Mathématiques »</w:t>
            </w:r>
          </w:p>
          <w:p w14:paraId="10035540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DURÉE DE L’ÉPREUVE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2 heures</w:t>
            </w:r>
          </w:p>
          <w:p w14:paraId="10035541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</w:p>
          <w:p w14:paraId="10035542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CALCULATRICE AUTORISÉE :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988758419"/>
              </w:sdtPr>
              <w:sdtEndPr/>
              <w:sdtContent>
                <w:r w:rsidR="00682307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Oui 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63190651"/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Non</w:t>
            </w:r>
          </w:p>
          <w:p w14:paraId="10035543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DICTIONNAIRE AUTORISÉ :     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1193839044"/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Oui 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836424141"/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Non</w:t>
            </w:r>
          </w:p>
          <w:p w14:paraId="10035544" w14:textId="77777777" w:rsidR="00562D0C" w:rsidRPr="00562D0C" w:rsidRDefault="00562D0C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b/>
                <w:sz w:val="20"/>
                <w:szCs w:val="22"/>
              </w:rPr>
            </w:pPr>
          </w:p>
          <w:p w14:paraId="10035545" w14:textId="77777777" w:rsidR="00562D0C" w:rsidRPr="00562D0C" w:rsidRDefault="0058356B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345606107"/>
              </w:sdtPr>
              <w:sdtEndPr/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0035546" w14:textId="77777777" w:rsidR="00562D0C" w:rsidRPr="00562D0C" w:rsidRDefault="0058356B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762658026"/>
              </w:sdtPr>
              <w:sdtEndPr/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10035547" w14:textId="77777777" w:rsidR="00562D0C" w:rsidRPr="00562D0C" w:rsidRDefault="0058356B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783539204"/>
              </w:sdtPr>
              <w:sdtEndPr/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10035548" w14:textId="6015CFB9" w:rsidR="00562D0C" w:rsidRPr="00562D0C" w:rsidRDefault="00562D0C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Nombre total de pages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 : </w:t>
            </w:r>
            <w:r w:rsidR="00FD6FD9">
              <w:t>7</w:t>
            </w:r>
          </w:p>
        </w:tc>
      </w:tr>
    </w:tbl>
    <w:p w14:paraId="1003554A" w14:textId="77777777" w:rsidR="00FA2E0B" w:rsidRPr="005C4917" w:rsidRDefault="00FA2E0B" w:rsidP="005A20A0"/>
    <w:p w14:paraId="1003554B" w14:textId="77777777" w:rsidR="007877AA" w:rsidRPr="007877AA" w:rsidRDefault="00356B20" w:rsidP="007877AA">
      <w:pPr>
        <w:rPr>
          <w:rFonts w:eastAsiaTheme="minorEastAsia"/>
          <w:sz w:val="22"/>
        </w:rPr>
      </w:pPr>
      <w:r w:rsidRPr="005C4917">
        <w:br w:type="page"/>
      </w:r>
    </w:p>
    <w:p w14:paraId="1003554C" w14:textId="77777777" w:rsidR="00906E2A" w:rsidRPr="00775BB9" w:rsidRDefault="00906E2A" w:rsidP="00906E2A">
      <w:pPr>
        <w:pStyle w:val="Ex"/>
      </w:pPr>
      <w:r w:rsidRPr="00775BB9">
        <w:lastRenderedPageBreak/>
        <w:t>Exercice 1 (5</w:t>
      </w:r>
      <w:r>
        <w:t xml:space="preserve"> </w:t>
      </w:r>
      <w:r w:rsidRPr="00775BB9">
        <w:t>points)</w:t>
      </w:r>
    </w:p>
    <w:p w14:paraId="1003554D" w14:textId="77777777" w:rsidR="00906E2A" w:rsidRPr="00050D58" w:rsidRDefault="00906E2A" w:rsidP="00906E2A">
      <w:pPr>
        <w:spacing w:after="200" w:line="276" w:lineRule="auto"/>
        <w:rPr>
          <w:rFonts w:ascii="Times New Roman" w:eastAsia="SimSun" w:hAnsi="Times New Roman" w:cs="Lucida Sans"/>
          <w:kern w:val="2"/>
          <w:sz w:val="4"/>
          <w:szCs w:val="4"/>
          <w:lang w:eastAsia="zh-CN"/>
        </w:rPr>
      </w:pPr>
    </w:p>
    <w:p w14:paraId="1003554E" w14:textId="77777777" w:rsidR="00906E2A" w:rsidRDefault="00906E2A" w:rsidP="00906E2A">
      <w:r w:rsidRPr="00050D58">
        <w:t xml:space="preserve">Ce QCM comprend 5 questions. Pour chacune des questions, une seule des quatre réponses proposées est correcte. Les questions sont indépendantes. </w:t>
      </w:r>
    </w:p>
    <w:p w14:paraId="1003554F" w14:textId="77777777" w:rsidR="00906E2A" w:rsidRPr="00050D58" w:rsidRDefault="00906E2A" w:rsidP="00906E2A">
      <w:r w:rsidRPr="00050D58">
        <w:t xml:space="preserve">Pour chaque question, indiquer le numéro de la question et recopier sur la copie la lettre correspondante à la réponse choisie. Aucune justification n’est demandée mais il peut être nécessaire d’effectuer des recherches au brouillon pour aider à déterminer votre réponse. </w:t>
      </w:r>
    </w:p>
    <w:p w14:paraId="10035550" w14:textId="77777777" w:rsidR="00906E2A" w:rsidRDefault="00906E2A" w:rsidP="00906E2A">
      <w:r w:rsidRPr="00050D58">
        <w:t>Chaque réponse correcte rapporte 1 point. Une réponse incorrecte ou une question sans réponse n’apporte ni ne retire de point.</w:t>
      </w:r>
    </w:p>
    <w:p w14:paraId="10035551" w14:textId="77777777" w:rsidR="00906E2A" w:rsidRPr="00050D58" w:rsidRDefault="00906E2A" w:rsidP="00906E2A"/>
    <w:p w14:paraId="10035552" w14:textId="77777777" w:rsidR="00906E2A" w:rsidRPr="00050D58" w:rsidRDefault="00906E2A" w:rsidP="00906E2A">
      <w:pPr>
        <w:spacing w:line="360" w:lineRule="auto"/>
        <w:rPr>
          <w:rFonts w:cstheme="minorHAnsi"/>
          <w:b/>
        </w:rPr>
      </w:pPr>
      <w:r w:rsidRPr="00050D58">
        <w:rPr>
          <w:rFonts w:cstheme="minorHAnsi"/>
          <w:b/>
        </w:rPr>
        <w:t>Question 1</w:t>
      </w:r>
    </w:p>
    <w:p w14:paraId="6ECBFBED" w14:textId="77777777" w:rsidR="002378F5" w:rsidRDefault="00906E2A" w:rsidP="00906E2A">
      <w:r w:rsidRPr="00050D58">
        <w:t xml:space="preserve">Soit </w:t>
      </w:r>
      <m:oMath>
        <m:r>
          <w:rPr>
            <w:rFonts w:ascii="Cambria Math" w:hAnsi="Cambria Math"/>
          </w:rPr>
          <m:t>g</m:t>
        </m:r>
      </m:oMath>
      <w:r w:rsidRPr="00050D58">
        <w:t xml:space="preserve"> la fonction définie sur </w:t>
      </w:r>
      <m:oMath>
        <m:r>
          <m:rPr>
            <m:sty m:val="b"/>
          </m:rPr>
          <w:rPr>
            <w:rFonts w:ascii="Cambria Math" w:hAnsi="Cambria Math"/>
          </w:rPr>
          <m:t>R</m:t>
        </m:r>
      </m:oMath>
      <w:r w:rsidRPr="00050D58">
        <w:t xml:space="preserve"> par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100x</m:t>
            </m:r>
          </m:sup>
        </m:sSup>
        <m:r>
          <w:rPr>
            <w:rFonts w:ascii="Cambria Math" w:hAnsi="Cambria Math"/>
          </w:rPr>
          <m:t>.</m:t>
        </m:r>
      </m:oMath>
      <w:r w:rsidRPr="00050D58">
        <w:t xml:space="preserve"> </w:t>
      </w:r>
    </w:p>
    <w:p w14:paraId="10035553" w14:textId="07ED4392" w:rsidR="00906E2A" w:rsidRPr="00050D58" w:rsidRDefault="00906E2A" w:rsidP="00906E2A">
      <w:r w:rsidRPr="00050D58">
        <w:t>Alors :</w:t>
      </w:r>
    </w:p>
    <w:tbl>
      <w:tblPr>
        <w:tblStyle w:val="Grilledutableau"/>
        <w:tblpPr w:leftFromText="141" w:rightFromText="141" w:vertAnchor="text" w:horzAnchor="margin" w:tblpY="84"/>
        <w:tblW w:w="9067" w:type="dxa"/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2126"/>
      </w:tblGrid>
      <w:tr w:rsidR="00906E2A" w:rsidRPr="00050D58" w14:paraId="10035558" w14:textId="77777777" w:rsidTr="003A20D5">
        <w:tc>
          <w:tcPr>
            <w:tcW w:w="2122" w:type="dxa"/>
          </w:tcPr>
          <w:p w14:paraId="10035554" w14:textId="77777777" w:rsidR="00906E2A" w:rsidRPr="00050D58" w:rsidRDefault="00906E2A" w:rsidP="00906E2A">
            <w:pPr>
              <w:pStyle w:val="Paragraphedeliste"/>
              <w:numPr>
                <w:ilvl w:val="0"/>
                <w:numId w:val="25"/>
              </w:numPr>
              <w:tabs>
                <w:tab w:val="left" w:pos="324"/>
              </w:tabs>
              <w:spacing w:line="240" w:lineRule="auto"/>
              <w:ind w:left="0" w:firstLine="0"/>
              <w:rPr>
                <w:rFonts w:eastAsiaTheme="minorEastAsia" w:cstheme="minorHAnsi"/>
              </w:rPr>
            </w:pPr>
            <m:oMath>
              <m:r>
                <w:rPr>
                  <w:rFonts w:ascii="Cambria Math" w:eastAsiaTheme="minorEastAsia" w:hAnsi="Cambria Math" w:cstheme="minorHAnsi"/>
                </w:rPr>
                <m:t>g</m:t>
              </m:r>
            </m:oMath>
            <w:r w:rsidRPr="00050D58">
              <w:rPr>
                <w:rFonts w:eastAsiaTheme="minorEastAsia" w:cstheme="minorHAnsi"/>
              </w:rPr>
              <w:t xml:space="preserve"> </w:t>
            </w:r>
            <w:proofErr w:type="gramStart"/>
            <w:r w:rsidRPr="00050D58">
              <w:rPr>
                <w:rFonts w:eastAsiaTheme="minorEastAsia" w:cstheme="minorHAnsi"/>
              </w:rPr>
              <w:t>est</w:t>
            </w:r>
            <w:proofErr w:type="gramEnd"/>
            <w:r w:rsidRPr="00050D58">
              <w:rPr>
                <w:rFonts w:eastAsiaTheme="minorEastAsia" w:cstheme="minorHAnsi"/>
              </w:rPr>
              <w:t xml:space="preserve"> croissante</w:t>
            </w:r>
            <w:r>
              <w:rPr>
                <w:rFonts w:eastAsiaTheme="minorEastAsia" w:cstheme="minorHAnsi"/>
              </w:rPr>
              <w:br/>
              <w:t xml:space="preserve">      </w:t>
            </w:r>
            <w:r w:rsidRPr="00050D58">
              <w:rPr>
                <w:rFonts w:eastAsiaTheme="minorEastAsia" w:cstheme="minorHAnsi"/>
              </w:rPr>
              <w:t xml:space="preserve">sur </w:t>
            </w:r>
            <m:oMath>
              <m:r>
                <w:rPr>
                  <w:rFonts w:ascii="Cambria Math" w:eastAsiaTheme="minorEastAsia" w:hAnsi="Cambria Math" w:cstheme="minorHAnsi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R</m:t>
              </m:r>
            </m:oMath>
          </w:p>
        </w:tc>
        <w:tc>
          <w:tcPr>
            <w:tcW w:w="2409" w:type="dxa"/>
          </w:tcPr>
          <w:p w14:paraId="10035555" w14:textId="77777777" w:rsidR="00906E2A" w:rsidRPr="00050D58" w:rsidRDefault="00906E2A" w:rsidP="00906E2A">
            <w:pPr>
              <w:pStyle w:val="Paragraphedeliste"/>
              <w:numPr>
                <w:ilvl w:val="0"/>
                <w:numId w:val="25"/>
              </w:numPr>
              <w:tabs>
                <w:tab w:val="left" w:pos="281"/>
              </w:tabs>
              <w:spacing w:line="240" w:lineRule="auto"/>
              <w:ind w:left="281" w:hanging="281"/>
              <w:rPr>
                <w:rFonts w:eastAsiaTheme="minorEastAsia" w:cstheme="minorHAnsi"/>
              </w:rPr>
            </w:pPr>
            <m:oMath>
              <m:r>
                <w:rPr>
                  <w:rFonts w:ascii="Cambria Math" w:eastAsiaTheme="minorEastAsia" w:hAnsi="Cambria Math" w:cstheme="minorHAnsi"/>
                </w:rPr>
                <m:t>g</m:t>
              </m:r>
            </m:oMath>
            <w:r w:rsidRPr="00050D58">
              <w:rPr>
                <w:rFonts w:eastAsiaTheme="minorEastAsia" w:cstheme="minorHAnsi"/>
              </w:rPr>
              <w:t xml:space="preserve"> </w:t>
            </w:r>
            <w:proofErr w:type="gramStart"/>
            <w:r w:rsidRPr="00050D58">
              <w:rPr>
                <w:rFonts w:eastAsiaTheme="minorEastAsia" w:cstheme="minorHAnsi"/>
              </w:rPr>
              <w:t>est</w:t>
            </w:r>
            <w:proofErr w:type="gramEnd"/>
            <w:r w:rsidRPr="00050D58">
              <w:rPr>
                <w:rFonts w:eastAsiaTheme="minorEastAsia" w:cstheme="minorHAnsi"/>
              </w:rPr>
              <w:t xml:space="preserve"> décroissante </w:t>
            </w:r>
            <w:r>
              <w:rPr>
                <w:rFonts w:eastAsiaTheme="minorEastAsia" w:cstheme="minorHAnsi"/>
              </w:rPr>
              <w:br/>
            </w:r>
            <w:r w:rsidRPr="00050D58">
              <w:rPr>
                <w:rFonts w:eastAsiaTheme="minorEastAsia" w:cstheme="minorHAnsi"/>
              </w:rPr>
              <w:t xml:space="preserve">sur </w:t>
            </w:r>
            <m:oMath>
              <m:r>
                <w:rPr>
                  <w:rFonts w:ascii="Cambria Math" w:eastAsiaTheme="minorEastAsia" w:hAnsi="Cambria Math" w:cstheme="minorHAnsi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R</m:t>
              </m:r>
            </m:oMath>
          </w:p>
        </w:tc>
        <w:tc>
          <w:tcPr>
            <w:tcW w:w="2410" w:type="dxa"/>
          </w:tcPr>
          <w:p w14:paraId="10035556" w14:textId="77777777" w:rsidR="00906E2A" w:rsidRPr="00050D58" w:rsidRDefault="00906E2A" w:rsidP="00906E2A">
            <w:pPr>
              <w:pStyle w:val="Paragraphedeliste"/>
              <w:numPr>
                <w:ilvl w:val="0"/>
                <w:numId w:val="25"/>
              </w:numPr>
              <w:tabs>
                <w:tab w:val="left" w:pos="324"/>
              </w:tabs>
              <w:spacing w:line="240" w:lineRule="auto"/>
              <w:ind w:left="317" w:hanging="317"/>
              <w:rPr>
                <w:rFonts w:eastAsiaTheme="minorEastAsia" w:cstheme="minorHAnsi"/>
              </w:rPr>
            </w:pPr>
            <m:oMath>
              <m:r>
                <w:rPr>
                  <w:rFonts w:ascii="Cambria Math" w:eastAsiaTheme="minorEastAsia" w:hAnsi="Cambria Math" w:cstheme="minorHAnsi"/>
                </w:rPr>
                <m:t>g</m:t>
              </m:r>
            </m:oMath>
            <w:r w:rsidRPr="00050D58">
              <w:rPr>
                <w:rFonts w:eastAsiaTheme="minorEastAsia" w:cstheme="minorHAnsi"/>
              </w:rPr>
              <w:t xml:space="preserve"> </w:t>
            </w:r>
            <w:proofErr w:type="gramStart"/>
            <w:r w:rsidRPr="00050D58">
              <w:rPr>
                <w:rFonts w:eastAsiaTheme="minorEastAsia" w:cstheme="minorHAnsi"/>
              </w:rPr>
              <w:t>change</w:t>
            </w:r>
            <w:proofErr w:type="gramEnd"/>
            <w:r w:rsidRPr="00050D58">
              <w:rPr>
                <w:rFonts w:eastAsiaTheme="minorEastAsia" w:cstheme="minorHAnsi"/>
              </w:rPr>
              <w:t xml:space="preserve"> de sens </w:t>
            </w:r>
            <w:r>
              <w:rPr>
                <w:rFonts w:eastAsiaTheme="minorEastAsia" w:cstheme="minorHAnsi"/>
              </w:rPr>
              <w:br/>
            </w:r>
            <w:r w:rsidRPr="00050D58">
              <w:rPr>
                <w:rFonts w:eastAsiaTheme="minorEastAsia" w:cstheme="minorHAnsi"/>
              </w:rPr>
              <w:t xml:space="preserve">de variation  sur </w:t>
            </w:r>
            <m:oMath>
              <m:r>
                <w:rPr>
                  <w:rFonts w:ascii="Cambria Math" w:eastAsiaTheme="minorEastAsia" w:hAnsi="Cambria Math" w:cstheme="minorHAnsi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Theme="minorEastAsia" w:hAnsi="Cambria Math" w:cstheme="minorHAnsi"/>
                </w:rPr>
                <m:t>R</m:t>
              </m:r>
            </m:oMath>
          </w:p>
        </w:tc>
        <w:tc>
          <w:tcPr>
            <w:tcW w:w="2126" w:type="dxa"/>
          </w:tcPr>
          <w:p w14:paraId="10035557" w14:textId="77777777" w:rsidR="00906E2A" w:rsidRPr="00050D58" w:rsidRDefault="00906E2A" w:rsidP="00906E2A">
            <w:pPr>
              <w:pStyle w:val="Paragraphedeliste"/>
              <w:numPr>
                <w:ilvl w:val="0"/>
                <w:numId w:val="25"/>
              </w:numPr>
              <w:tabs>
                <w:tab w:val="left" w:pos="360"/>
              </w:tabs>
              <w:spacing w:line="240" w:lineRule="auto"/>
              <w:ind w:left="334" w:hanging="334"/>
              <w:rPr>
                <w:rFonts w:eastAsiaTheme="minorEastAsia" w:cstheme="minorHAnsi"/>
              </w:rPr>
            </w:pPr>
            <w:proofErr w:type="gramStart"/>
            <w:r w:rsidRPr="00050D58">
              <w:rPr>
                <w:rFonts w:eastAsiaTheme="minorEastAsia" w:cstheme="minorHAnsi"/>
              </w:rPr>
              <w:t>aucune</w:t>
            </w:r>
            <w:proofErr w:type="gramEnd"/>
            <w:r w:rsidRPr="00050D58">
              <w:rPr>
                <w:rFonts w:eastAsiaTheme="minorEastAsia" w:cstheme="minorHAnsi"/>
              </w:rPr>
              <w:t xml:space="preserve"> des propositions </w:t>
            </w:r>
            <w:r>
              <w:rPr>
                <w:rFonts w:eastAsiaTheme="minorEastAsia" w:cstheme="minorHAnsi"/>
              </w:rPr>
              <w:br/>
            </w:r>
            <w:r w:rsidRPr="00050D58">
              <w:rPr>
                <w:rFonts w:eastAsiaTheme="minorEastAsia" w:cstheme="minorHAnsi"/>
              </w:rPr>
              <w:t xml:space="preserve">a), b) et c) n’est correcte. </w:t>
            </w:r>
          </w:p>
        </w:tc>
      </w:tr>
    </w:tbl>
    <w:p w14:paraId="10035559" w14:textId="77777777" w:rsidR="00906E2A" w:rsidRPr="00050D58" w:rsidRDefault="00906E2A" w:rsidP="00906E2A">
      <w:pPr>
        <w:spacing w:line="360" w:lineRule="auto"/>
        <w:rPr>
          <w:rFonts w:eastAsiaTheme="minorEastAsia" w:cstheme="minorHAnsi"/>
        </w:rPr>
      </w:pPr>
    </w:p>
    <w:p w14:paraId="1003555A" w14:textId="77777777" w:rsidR="00906E2A" w:rsidRPr="00050D58" w:rsidRDefault="00906E2A" w:rsidP="00906E2A">
      <w:pPr>
        <w:spacing w:line="360" w:lineRule="auto"/>
        <w:rPr>
          <w:rFonts w:eastAsiaTheme="minorEastAsia" w:cstheme="minorHAnsi"/>
          <w:b/>
        </w:rPr>
      </w:pPr>
      <w:r w:rsidRPr="00050D58">
        <w:rPr>
          <w:rFonts w:eastAsiaTheme="minorEastAsia" w:cstheme="minorHAnsi"/>
          <w:b/>
        </w:rPr>
        <w:t>Question 2</w:t>
      </w:r>
    </w:p>
    <w:p w14:paraId="7C06BA7D" w14:textId="77777777" w:rsidR="002378F5" w:rsidRDefault="00906E2A" w:rsidP="00906E2A">
      <w:r w:rsidRPr="00050D58">
        <w:t xml:space="preserve">Soit </w:t>
      </w:r>
      <m:oMath>
        <m:r>
          <w:rPr>
            <w:rFonts w:ascii="Cambria Math" w:hAnsi="Cambria Math"/>
          </w:rPr>
          <m:t>f</m:t>
        </m:r>
      </m:oMath>
      <w:r w:rsidRPr="00050D58">
        <w:t xml:space="preserve"> la fonction définie sur </w:t>
      </w:r>
      <m:oMath>
        <m:r>
          <m:rPr>
            <m:sty m:val="b"/>
          </m:rPr>
          <w:rPr>
            <w:rFonts w:ascii="Cambria Math" w:hAnsi="Cambria Math"/>
          </w:rPr>
          <m:t>R</m:t>
        </m:r>
      </m:oMath>
      <w:r w:rsidRPr="00050D58">
        <w:t xml:space="preserve"> par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=100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+10x+1.</m:t>
        </m:r>
      </m:oMath>
      <w:r w:rsidRPr="00050D58">
        <w:t xml:space="preserve"> </w:t>
      </w:r>
    </w:p>
    <w:p w14:paraId="1003555B" w14:textId="3445FCF9" w:rsidR="00906E2A" w:rsidRPr="00050D58" w:rsidRDefault="00906E2A" w:rsidP="00906E2A">
      <w:r w:rsidRPr="00050D58">
        <w:t xml:space="preserve">Dans le plan muni d’un repère orthogonal, la courbe représentative de la fonction </w:t>
      </w:r>
      <m:oMath>
        <m:r>
          <w:rPr>
            <w:rFonts w:ascii="Cambria Math" w:hAnsi="Cambria Math"/>
          </w:rPr>
          <m:t>f</m:t>
        </m:r>
      </m:oMath>
      <w:r w:rsidRPr="00050D58">
        <w:t xml:space="preserve"> est une parabole dont l’axe de symétrie a pour équation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57"/>
        <w:gridCol w:w="2320"/>
        <w:gridCol w:w="2226"/>
        <w:gridCol w:w="2257"/>
      </w:tblGrid>
      <w:tr w:rsidR="00906E2A" w:rsidRPr="00050D58" w14:paraId="10035560" w14:textId="77777777" w:rsidTr="003A20D5">
        <w:tc>
          <w:tcPr>
            <w:tcW w:w="2549" w:type="dxa"/>
          </w:tcPr>
          <w:p w14:paraId="1003555C" w14:textId="77777777" w:rsidR="00906E2A" w:rsidRPr="00050D58" w:rsidRDefault="00906E2A" w:rsidP="003A20D5">
            <w:pPr>
              <w:pStyle w:val="Paragraphedeliste"/>
              <w:tabs>
                <w:tab w:val="left" w:pos="276"/>
              </w:tabs>
              <w:spacing w:line="360" w:lineRule="auto"/>
              <w:jc w:val="center"/>
              <w:rPr>
                <w:rFonts w:eastAsiaTheme="minorEastAsia" w:cstheme="minorHAnsi"/>
              </w:rPr>
            </w:pPr>
            <w:proofErr w:type="gramStart"/>
            <w:r w:rsidRPr="0067383F">
              <w:rPr>
                <w:rFonts w:eastAsiaTheme="minorEastAsia" w:cstheme="minorHAnsi"/>
                <w:b/>
                <w:bCs/>
              </w:rPr>
              <w:t>a</w:t>
            </w:r>
            <w:proofErr w:type="gramEnd"/>
            <w:r w:rsidRPr="0067383F">
              <w:rPr>
                <w:rFonts w:eastAsiaTheme="minorEastAsia" w:cstheme="minorHAnsi"/>
                <w:b/>
                <w:bCs/>
              </w:rPr>
              <w:t>)</w:t>
            </w:r>
            <m:oMath>
              <m:r>
                <w:rPr>
                  <w:rFonts w:ascii="Cambria Math" w:eastAsiaTheme="minorEastAsia" w:hAnsi="Cambria Math" w:cstheme="minorHAnsi"/>
                </w:rPr>
                <m:t xml:space="preserve"> x=10</m:t>
              </m:r>
            </m:oMath>
          </w:p>
        </w:tc>
        <w:tc>
          <w:tcPr>
            <w:tcW w:w="2549" w:type="dxa"/>
          </w:tcPr>
          <w:p w14:paraId="1003555D" w14:textId="77777777" w:rsidR="00906E2A" w:rsidRPr="00050D58" w:rsidRDefault="00906E2A" w:rsidP="003A20D5">
            <w:pPr>
              <w:tabs>
                <w:tab w:val="left" w:pos="70"/>
              </w:tabs>
              <w:spacing w:line="360" w:lineRule="auto"/>
              <w:ind w:left="360"/>
              <w:jc w:val="center"/>
              <w:rPr>
                <w:rFonts w:eastAsiaTheme="minorEastAsia" w:cstheme="minorHAnsi"/>
              </w:rPr>
            </w:pPr>
            <w:proofErr w:type="gramStart"/>
            <w:r w:rsidRPr="0067383F">
              <w:rPr>
                <w:rFonts w:eastAsiaTheme="minorEastAsia" w:cstheme="minorHAnsi"/>
                <w:b/>
                <w:bCs/>
              </w:rPr>
              <w:t>b</w:t>
            </w:r>
            <w:proofErr w:type="gramEnd"/>
            <w:r w:rsidRPr="0067383F">
              <w:rPr>
                <w:rFonts w:eastAsiaTheme="minorEastAsia" w:cstheme="minorHAnsi"/>
                <w:b/>
                <w:bCs/>
              </w:rPr>
              <w:t>)</w:t>
            </w:r>
            <m:oMath>
              <m:r>
                <w:rPr>
                  <w:rFonts w:ascii="Cambria Math" w:eastAsiaTheme="minorEastAsia" w:hAnsi="Cambria Math" w:cstheme="minorHAnsi"/>
                </w:rPr>
                <m:t xml:space="preserve"> x=-10</m:t>
              </m:r>
            </m:oMath>
          </w:p>
        </w:tc>
        <w:tc>
          <w:tcPr>
            <w:tcW w:w="2549" w:type="dxa"/>
          </w:tcPr>
          <w:p w14:paraId="1003555E" w14:textId="77777777" w:rsidR="00906E2A" w:rsidRPr="00050D58" w:rsidRDefault="00906E2A" w:rsidP="003A20D5">
            <w:pPr>
              <w:pStyle w:val="Paragraphedeliste"/>
              <w:tabs>
                <w:tab w:val="left" w:pos="384"/>
              </w:tabs>
              <w:spacing w:line="360" w:lineRule="auto"/>
              <w:jc w:val="center"/>
              <w:rPr>
                <w:rFonts w:eastAsiaTheme="minorEastAsia" w:cstheme="minorHAnsi"/>
              </w:rPr>
            </w:pPr>
            <w:r w:rsidRPr="0067383F">
              <w:rPr>
                <w:rFonts w:eastAsiaTheme="minorEastAsia" w:cstheme="minorHAnsi"/>
                <w:b/>
                <w:bCs/>
              </w:rPr>
              <w:t>c)</w:t>
            </w:r>
            <w:r w:rsidRPr="00050D58">
              <w:rPr>
                <w:rFonts w:eastAsiaTheme="minorEastAsia" w:cstheme="minorHAnsi"/>
              </w:rPr>
              <w:t xml:space="preserve"> </w:t>
            </w:r>
            <m:oMath>
              <m:r>
                <w:rPr>
                  <w:rFonts w:ascii="Cambria Math" w:eastAsiaTheme="minorEastAsia" w:hAnsi="Cambria Math" w:cstheme="minorHAnsi"/>
                </w:rPr>
                <m:t>x=0,05</m:t>
              </m:r>
            </m:oMath>
          </w:p>
        </w:tc>
        <w:tc>
          <w:tcPr>
            <w:tcW w:w="2549" w:type="dxa"/>
          </w:tcPr>
          <w:p w14:paraId="1003555F" w14:textId="77777777" w:rsidR="00906E2A" w:rsidRPr="00050D58" w:rsidRDefault="00906E2A" w:rsidP="003A20D5">
            <w:pPr>
              <w:pStyle w:val="Paragraphedeliste"/>
              <w:tabs>
                <w:tab w:val="left" w:pos="348"/>
              </w:tabs>
              <w:spacing w:line="360" w:lineRule="auto"/>
              <w:jc w:val="center"/>
              <w:rPr>
                <w:rFonts w:eastAsiaTheme="minorEastAsia" w:cstheme="minorHAnsi"/>
              </w:rPr>
            </w:pPr>
            <w:r w:rsidRPr="0067383F">
              <w:rPr>
                <w:rFonts w:eastAsiaTheme="minorEastAsia" w:cstheme="minorHAnsi"/>
                <w:b/>
                <w:bCs/>
              </w:rPr>
              <w:t>d)</w:t>
            </w:r>
            <w:r w:rsidRPr="00050D58">
              <w:rPr>
                <w:rFonts w:eastAsiaTheme="minorEastAsia" w:cstheme="minorHAnsi"/>
              </w:rPr>
              <w:t xml:space="preserve"> </w:t>
            </w:r>
            <m:oMath>
              <m:r>
                <w:rPr>
                  <w:rFonts w:ascii="Cambria Math" w:eastAsiaTheme="minorEastAsia" w:hAnsi="Cambria Math" w:cstheme="minorHAnsi"/>
                </w:rPr>
                <m:t>x=-0,05</m:t>
              </m:r>
            </m:oMath>
          </w:p>
        </w:tc>
      </w:tr>
    </w:tbl>
    <w:p w14:paraId="10035561" w14:textId="77777777" w:rsidR="00906E2A" w:rsidRPr="00050D58" w:rsidRDefault="00906E2A" w:rsidP="00906E2A">
      <w:pPr>
        <w:spacing w:line="360" w:lineRule="auto"/>
        <w:rPr>
          <w:rFonts w:eastAsiaTheme="minorEastAsia" w:cstheme="minorHAnsi"/>
          <w:b/>
        </w:rPr>
      </w:pPr>
    </w:p>
    <w:p w14:paraId="10035562" w14:textId="77777777" w:rsidR="00906E2A" w:rsidRPr="00050D58" w:rsidRDefault="00906E2A" w:rsidP="00906E2A">
      <w:pPr>
        <w:spacing w:line="360" w:lineRule="auto"/>
        <w:rPr>
          <w:rFonts w:eastAsiaTheme="minorEastAsia" w:cstheme="minorHAnsi"/>
          <w:b/>
        </w:rPr>
      </w:pPr>
      <w:r w:rsidRPr="00050D58">
        <w:rPr>
          <w:rFonts w:eastAsiaTheme="minorEastAsia" w:cstheme="minorHAnsi"/>
          <w:b/>
        </w:rPr>
        <w:t>Question 3 </w:t>
      </w:r>
    </w:p>
    <w:p w14:paraId="63957E0C" w14:textId="77777777" w:rsidR="0030758D" w:rsidRDefault="00906E2A" w:rsidP="00906E2A">
      <w:r w:rsidRPr="00050D58">
        <w:t xml:space="preserve">Soit </w:t>
      </w:r>
      <m:oMath>
        <m:r>
          <w:rPr>
            <w:rFonts w:ascii="Cambria Math" w:hAnsi="Cambria Math"/>
          </w:rPr>
          <m:t>a</m:t>
        </m:r>
      </m:oMath>
      <w:r w:rsidRPr="00050D58">
        <w:t xml:space="preserve"> et </w:t>
      </w:r>
      <m:oMath>
        <m:r>
          <w:rPr>
            <w:rFonts w:ascii="Cambria Math" w:hAnsi="Cambria Math"/>
          </w:rPr>
          <m:t xml:space="preserve">b </m:t>
        </m:r>
      </m:oMath>
      <w:r w:rsidRPr="00050D58">
        <w:t xml:space="preserve">les fonctions définies sur </w:t>
      </w:r>
      <m:oMath>
        <m:r>
          <m:rPr>
            <m:sty m:val="b"/>
          </m:rPr>
          <w:rPr>
            <w:rFonts w:ascii="Cambria Math" w:hAnsi="Cambria Math"/>
          </w:rPr>
          <m:t>R</m:t>
        </m:r>
      </m:oMath>
      <w:r w:rsidRPr="00050D58">
        <w:t xml:space="preserve"> par </w:t>
      </w:r>
    </w:p>
    <w:p w14:paraId="10E5C455" w14:textId="3776E7EF" w:rsidR="0030758D" w:rsidRDefault="00906E2A" w:rsidP="00906E2A">
      <m:oMathPara>
        <m:oMath>
          <m:r>
            <w:rPr>
              <w:rFonts w:ascii="Cambria Math" w:hAnsi="Cambria Math"/>
            </w:rPr>
            <m:t>a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3x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+15x+1</m:t>
          </m:r>
        </m:oMath>
      </m:oMathPara>
    </w:p>
    <w:p w14:paraId="5B9D3988" w14:textId="71E69F37" w:rsidR="0030758D" w:rsidRDefault="00906E2A" w:rsidP="00906E2A">
      <m:oMathPara>
        <m:oMath>
          <m:r>
            <w:rPr>
              <w:rFonts w:ascii="Cambria Math" w:hAnsi="Cambria Math"/>
            </w:rPr>
            <m:t>b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25x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+5x-100</m:t>
          </m:r>
        </m:oMath>
      </m:oMathPara>
    </w:p>
    <w:p w14:paraId="10035563" w14:textId="59A9A148" w:rsidR="00906E2A" w:rsidRPr="00050D58" w:rsidRDefault="00906E2A" w:rsidP="00906E2A">
      <w:r w:rsidRPr="00050D58">
        <w:t xml:space="preserve">Dans le plan muni d’un repère orthonormé les courbes représentatives des fonctions </w:t>
      </w:r>
      <m:oMath>
        <m:r>
          <w:rPr>
            <w:rFonts w:ascii="Cambria Math" w:hAnsi="Cambria Math"/>
          </w:rPr>
          <m:t>a</m:t>
        </m:r>
      </m:oMath>
      <w:r w:rsidRPr="00050D58">
        <w:t xml:space="preserve"> et </w:t>
      </w:r>
      <m:oMath>
        <m:r>
          <w:rPr>
            <w:rFonts w:ascii="Cambria Math" w:hAnsi="Cambria Math"/>
          </w:rPr>
          <m:t>b</m:t>
        </m:r>
      </m:oMath>
      <w:r w:rsidRPr="00050D58">
        <w:t xml:space="preserve"> ont</w:t>
      </w:r>
      <w:r>
        <w:t> :</w:t>
      </w:r>
    </w:p>
    <w:tbl>
      <w:tblPr>
        <w:tblStyle w:val="Grilledutableau"/>
        <w:tblpPr w:leftFromText="141" w:rightFromText="141" w:vertAnchor="text" w:horzAnchor="margin" w:tblpY="186"/>
        <w:tblW w:w="0" w:type="auto"/>
        <w:tblLook w:val="04A0" w:firstRow="1" w:lastRow="0" w:firstColumn="1" w:lastColumn="0" w:noHBand="0" w:noVBand="1"/>
      </w:tblPr>
      <w:tblGrid>
        <w:gridCol w:w="2258"/>
        <w:gridCol w:w="2256"/>
        <w:gridCol w:w="2288"/>
        <w:gridCol w:w="2258"/>
      </w:tblGrid>
      <w:tr w:rsidR="00906E2A" w:rsidRPr="00050D58" w14:paraId="10035568" w14:textId="77777777" w:rsidTr="003A20D5">
        <w:tc>
          <w:tcPr>
            <w:tcW w:w="2539" w:type="dxa"/>
            <w:vAlign w:val="center"/>
          </w:tcPr>
          <w:p w14:paraId="10035564" w14:textId="77777777" w:rsidR="00906E2A" w:rsidRPr="00050D58" w:rsidRDefault="00906E2A" w:rsidP="00906E2A">
            <w:pPr>
              <w:pStyle w:val="Paragraphedeliste"/>
              <w:numPr>
                <w:ilvl w:val="0"/>
                <w:numId w:val="27"/>
              </w:numPr>
              <w:tabs>
                <w:tab w:val="left" w:pos="276"/>
              </w:tabs>
              <w:ind w:left="0" w:firstLine="0"/>
              <w:rPr>
                <w:rFonts w:eastAsiaTheme="minorEastAsia" w:cstheme="minorHAnsi"/>
              </w:rPr>
            </w:pPr>
            <m:oMath>
              <m:r>
                <w:rPr>
                  <w:rFonts w:ascii="Cambria Math" w:eastAsiaTheme="minorEastAsia" w:hAnsi="Cambria Math" w:cstheme="minorHAnsi"/>
                </w:rPr>
                <m:t>0</m:t>
              </m:r>
            </m:oMath>
            <w:r w:rsidRPr="00050D58">
              <w:rPr>
                <w:rFonts w:eastAsiaTheme="minorEastAsia" w:cstheme="minorHAnsi"/>
              </w:rPr>
              <w:t xml:space="preserve"> </w:t>
            </w:r>
            <w:proofErr w:type="gramStart"/>
            <w:r w:rsidRPr="00050D58">
              <w:rPr>
                <w:rFonts w:eastAsiaTheme="minorEastAsia" w:cstheme="minorHAnsi"/>
              </w:rPr>
              <w:t>point</w:t>
            </w:r>
            <w:proofErr w:type="gramEnd"/>
            <w:r w:rsidRPr="00050D58">
              <w:rPr>
                <w:rFonts w:eastAsiaTheme="minorEastAsia" w:cstheme="minorHAnsi"/>
              </w:rPr>
              <w:t xml:space="preserve"> d’intersection</w:t>
            </w:r>
          </w:p>
        </w:tc>
        <w:tc>
          <w:tcPr>
            <w:tcW w:w="2537" w:type="dxa"/>
            <w:vAlign w:val="center"/>
          </w:tcPr>
          <w:p w14:paraId="10035565" w14:textId="77777777" w:rsidR="00906E2A" w:rsidRPr="00050D58" w:rsidRDefault="00906E2A" w:rsidP="00906E2A">
            <w:pPr>
              <w:pStyle w:val="Paragraphedeliste"/>
              <w:numPr>
                <w:ilvl w:val="0"/>
                <w:numId w:val="27"/>
              </w:numPr>
              <w:tabs>
                <w:tab w:val="left" w:pos="276"/>
              </w:tabs>
              <w:ind w:left="0" w:firstLine="0"/>
              <w:rPr>
                <w:rFonts w:eastAsiaTheme="minorEastAsia" w:cstheme="minorHAnsi"/>
              </w:rPr>
            </w:pPr>
            <m:oMath>
              <m:r>
                <w:rPr>
                  <w:rFonts w:ascii="Cambria Math" w:eastAsiaTheme="minorEastAsia" w:hAnsi="Cambria Math" w:cstheme="minorHAnsi"/>
                </w:rPr>
                <m:t>1</m:t>
              </m:r>
            </m:oMath>
            <w:r w:rsidRPr="00050D58">
              <w:rPr>
                <w:rFonts w:eastAsiaTheme="minorEastAsia" w:cstheme="minorHAnsi"/>
              </w:rPr>
              <w:t xml:space="preserve"> </w:t>
            </w:r>
            <w:proofErr w:type="gramStart"/>
            <w:r w:rsidRPr="00050D58">
              <w:rPr>
                <w:rFonts w:eastAsiaTheme="minorEastAsia" w:cstheme="minorHAnsi"/>
              </w:rPr>
              <w:t>point</w:t>
            </w:r>
            <w:proofErr w:type="gramEnd"/>
            <w:r w:rsidRPr="00050D58">
              <w:rPr>
                <w:rFonts w:eastAsiaTheme="minorEastAsia" w:cstheme="minorHAnsi"/>
              </w:rPr>
              <w:t xml:space="preserve"> d’intersection</w:t>
            </w:r>
          </w:p>
        </w:tc>
        <w:tc>
          <w:tcPr>
            <w:tcW w:w="2581" w:type="dxa"/>
            <w:vAlign w:val="center"/>
          </w:tcPr>
          <w:p w14:paraId="10035566" w14:textId="77777777" w:rsidR="00906E2A" w:rsidRPr="00050D58" w:rsidRDefault="00906E2A" w:rsidP="00906E2A">
            <w:pPr>
              <w:pStyle w:val="Paragraphedeliste"/>
              <w:numPr>
                <w:ilvl w:val="0"/>
                <w:numId w:val="27"/>
              </w:numPr>
              <w:tabs>
                <w:tab w:val="left" w:pos="276"/>
              </w:tabs>
              <w:ind w:left="0" w:firstLine="0"/>
              <w:rPr>
                <w:rFonts w:eastAsiaTheme="minorEastAsia" w:cstheme="minorHAnsi"/>
              </w:rPr>
            </w:pPr>
            <m:oMath>
              <m:r>
                <w:rPr>
                  <w:rFonts w:ascii="Cambria Math" w:eastAsiaTheme="minorEastAsia" w:hAnsi="Cambria Math" w:cstheme="minorHAnsi"/>
                </w:rPr>
                <m:t>2</m:t>
              </m:r>
            </m:oMath>
            <w:r w:rsidRPr="00050D58">
              <w:rPr>
                <w:rFonts w:eastAsiaTheme="minorEastAsia" w:cstheme="minorHAnsi"/>
              </w:rPr>
              <w:t xml:space="preserve"> </w:t>
            </w:r>
            <w:proofErr w:type="gramStart"/>
            <w:r w:rsidRPr="00050D58">
              <w:rPr>
                <w:rFonts w:eastAsiaTheme="minorEastAsia" w:cstheme="minorHAnsi"/>
              </w:rPr>
              <w:t>points</w:t>
            </w:r>
            <w:proofErr w:type="gramEnd"/>
            <w:r w:rsidRPr="00050D58">
              <w:rPr>
                <w:rFonts w:eastAsiaTheme="minorEastAsia" w:cstheme="minorHAnsi"/>
              </w:rPr>
              <w:t xml:space="preserve"> d’intersection</w:t>
            </w:r>
          </w:p>
        </w:tc>
        <w:tc>
          <w:tcPr>
            <w:tcW w:w="2539" w:type="dxa"/>
            <w:vAlign w:val="center"/>
          </w:tcPr>
          <w:p w14:paraId="10035567" w14:textId="77777777" w:rsidR="00906E2A" w:rsidRPr="00050D58" w:rsidRDefault="00906E2A" w:rsidP="00906E2A">
            <w:pPr>
              <w:pStyle w:val="Paragraphedeliste"/>
              <w:numPr>
                <w:ilvl w:val="0"/>
                <w:numId w:val="27"/>
              </w:numPr>
              <w:tabs>
                <w:tab w:val="left" w:pos="276"/>
              </w:tabs>
              <w:ind w:left="0" w:firstLine="0"/>
              <w:rPr>
                <w:rFonts w:eastAsiaTheme="minorEastAsia" w:cstheme="minorHAnsi"/>
              </w:rPr>
            </w:pPr>
            <m:oMath>
              <m:r>
                <w:rPr>
                  <w:rFonts w:ascii="Cambria Math" w:eastAsiaTheme="minorEastAsia" w:hAnsi="Cambria Math" w:cstheme="minorHAnsi"/>
                </w:rPr>
                <m:t>4</m:t>
              </m:r>
            </m:oMath>
            <w:r w:rsidRPr="00050D58">
              <w:rPr>
                <w:rFonts w:eastAsiaTheme="minorEastAsia" w:cstheme="minorHAnsi"/>
              </w:rPr>
              <w:t xml:space="preserve"> </w:t>
            </w:r>
            <w:proofErr w:type="gramStart"/>
            <w:r w:rsidRPr="00050D58">
              <w:rPr>
                <w:rFonts w:eastAsiaTheme="minorEastAsia" w:cstheme="minorHAnsi"/>
              </w:rPr>
              <w:t>points</w:t>
            </w:r>
            <w:proofErr w:type="gramEnd"/>
            <w:r w:rsidRPr="00050D58">
              <w:rPr>
                <w:rFonts w:eastAsiaTheme="minorEastAsia" w:cstheme="minorHAnsi"/>
              </w:rPr>
              <w:t xml:space="preserve"> d’intersection</w:t>
            </w:r>
          </w:p>
        </w:tc>
      </w:tr>
    </w:tbl>
    <w:p w14:paraId="10035569" w14:textId="77777777" w:rsidR="00906E2A" w:rsidRDefault="00906E2A" w:rsidP="00906E2A">
      <w:pPr>
        <w:spacing w:line="360" w:lineRule="auto"/>
        <w:rPr>
          <w:rFonts w:eastAsiaTheme="minorEastAsia" w:cstheme="minorHAnsi"/>
          <w:b/>
        </w:rPr>
      </w:pPr>
    </w:p>
    <w:p w14:paraId="5EC2B5A3" w14:textId="77777777" w:rsidR="00FD4F55" w:rsidRDefault="00FD4F55">
      <w:pPr>
        <w:spacing w:line="240" w:lineRule="auto"/>
        <w:rPr>
          <w:rFonts w:eastAsiaTheme="minorEastAsia" w:cstheme="minorHAnsi"/>
          <w:b/>
        </w:rPr>
      </w:pPr>
      <w:r>
        <w:rPr>
          <w:rFonts w:eastAsiaTheme="minorEastAsia" w:cstheme="minorHAnsi"/>
          <w:b/>
        </w:rPr>
        <w:br w:type="page"/>
      </w:r>
    </w:p>
    <w:p w14:paraId="1003556A" w14:textId="374EA2A7" w:rsidR="00906E2A" w:rsidRPr="00050D58" w:rsidRDefault="00906E2A" w:rsidP="00906E2A">
      <w:pPr>
        <w:spacing w:line="360" w:lineRule="auto"/>
        <w:rPr>
          <w:rFonts w:eastAsiaTheme="minorEastAsia" w:cstheme="minorHAnsi"/>
          <w:b/>
        </w:rPr>
      </w:pPr>
      <w:r w:rsidRPr="00050D58">
        <w:rPr>
          <w:rFonts w:eastAsiaTheme="minorEastAsia" w:cstheme="minorHAnsi"/>
          <w:b/>
        </w:rPr>
        <w:lastRenderedPageBreak/>
        <w:t>Question 4</w:t>
      </w:r>
    </w:p>
    <w:p w14:paraId="1003556B" w14:textId="77777777" w:rsidR="00906E2A" w:rsidRPr="00050D58" w:rsidRDefault="00906E2A" w:rsidP="00906E2A">
      <w:pPr>
        <w:rPr>
          <w:rFonts w:eastAsiaTheme="minorEastAsia" w:cstheme="minorHAnsi"/>
        </w:rPr>
      </w:pPr>
      <w:r w:rsidRPr="00050D58">
        <w:rPr>
          <w:rFonts w:cstheme="minorHAnsi"/>
        </w:rPr>
        <w:t xml:space="preserve">La somme </w:t>
      </w:r>
      <m:oMath>
        <m:r>
          <w:rPr>
            <w:rFonts w:ascii="Cambria Math" w:hAnsi="Cambria Math" w:cstheme="minorHAnsi"/>
          </w:rPr>
          <m:t>1+5+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5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+…+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5</m:t>
            </m:r>
          </m:e>
          <m:sup>
            <m:r>
              <w:rPr>
                <w:rFonts w:ascii="Cambria Math" w:hAnsi="Cambria Math" w:cstheme="minorHAnsi"/>
              </w:rPr>
              <m:t>10</m:t>
            </m:r>
          </m:sup>
        </m:sSup>
      </m:oMath>
      <w:r w:rsidRPr="00050D58">
        <w:rPr>
          <w:rFonts w:eastAsiaTheme="minorEastAsia" w:cstheme="minorHAnsi"/>
        </w:rPr>
        <w:t xml:space="preserve"> est égale à :</w:t>
      </w:r>
    </w:p>
    <w:tbl>
      <w:tblPr>
        <w:tblStyle w:val="Grilledutableau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906E2A" w:rsidRPr="00050D58" w14:paraId="10035570" w14:textId="77777777" w:rsidTr="00FD4F55">
        <w:tc>
          <w:tcPr>
            <w:tcW w:w="2268" w:type="dxa"/>
          </w:tcPr>
          <w:p w14:paraId="1003556C" w14:textId="77777777" w:rsidR="00906E2A" w:rsidRPr="00050D58" w:rsidRDefault="00906E2A" w:rsidP="00906E2A">
            <w:pPr>
              <w:pStyle w:val="Paragraphedeliste"/>
              <w:numPr>
                <w:ilvl w:val="0"/>
                <w:numId w:val="26"/>
              </w:numPr>
              <w:tabs>
                <w:tab w:val="left" w:pos="300"/>
              </w:tabs>
              <w:spacing w:line="360" w:lineRule="auto"/>
              <w:ind w:left="0" w:firstLine="0"/>
              <w:rPr>
                <w:rFonts w:eastAsiaTheme="minorEastAsia"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2 441 406</m:t>
              </m:r>
            </m:oMath>
          </w:p>
        </w:tc>
        <w:tc>
          <w:tcPr>
            <w:tcW w:w="2268" w:type="dxa"/>
          </w:tcPr>
          <w:p w14:paraId="1003556D" w14:textId="77777777" w:rsidR="00906E2A" w:rsidRPr="00050D58" w:rsidRDefault="00906E2A" w:rsidP="00906E2A">
            <w:pPr>
              <w:pStyle w:val="Paragraphedeliste"/>
              <w:numPr>
                <w:ilvl w:val="0"/>
                <w:numId w:val="26"/>
              </w:numPr>
              <w:tabs>
                <w:tab w:val="left" w:pos="407"/>
              </w:tabs>
              <w:spacing w:line="360" w:lineRule="auto"/>
              <w:rPr>
                <w:rFonts w:eastAsiaTheme="minorEastAsia" w:cstheme="minorHAnsi"/>
              </w:rPr>
            </w:pPr>
            <m:oMath>
              <m:r>
                <w:rPr>
                  <w:rFonts w:ascii="Cambria Math" w:eastAsiaTheme="minorEastAsia" w:hAnsi="Cambria Math" w:cstheme="minorHAnsi"/>
                </w:rPr>
                <m:t>271</m:t>
              </m:r>
            </m:oMath>
          </w:p>
        </w:tc>
        <w:tc>
          <w:tcPr>
            <w:tcW w:w="2268" w:type="dxa"/>
          </w:tcPr>
          <w:p w14:paraId="1003556E" w14:textId="77777777" w:rsidR="00906E2A" w:rsidRPr="00050D58" w:rsidRDefault="0058356B" w:rsidP="00906E2A">
            <w:pPr>
              <w:pStyle w:val="Paragraphedeliste"/>
              <w:numPr>
                <w:ilvl w:val="0"/>
                <w:numId w:val="26"/>
              </w:numPr>
              <w:spacing w:line="360" w:lineRule="auto"/>
              <w:rPr>
                <w:rFonts w:eastAsiaTheme="minorEastAsia"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5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55</m:t>
                  </m:r>
                </m:sup>
              </m:sSup>
            </m:oMath>
          </w:p>
        </w:tc>
        <w:tc>
          <w:tcPr>
            <w:tcW w:w="2268" w:type="dxa"/>
          </w:tcPr>
          <w:p w14:paraId="1003556F" w14:textId="77777777" w:rsidR="00906E2A" w:rsidRPr="00050D58" w:rsidRDefault="00906E2A" w:rsidP="00906E2A">
            <w:pPr>
              <w:pStyle w:val="Paragraphedeliste"/>
              <w:numPr>
                <w:ilvl w:val="0"/>
                <w:numId w:val="26"/>
              </w:numPr>
              <w:tabs>
                <w:tab w:val="left" w:pos="384"/>
              </w:tabs>
              <w:spacing w:line="360" w:lineRule="auto"/>
              <w:rPr>
                <w:rFonts w:eastAsiaTheme="minorEastAsia" w:cstheme="minorHAnsi"/>
              </w:rPr>
            </w:pPr>
            <m:oMath>
              <m:r>
                <w:rPr>
                  <w:rFonts w:ascii="Cambria Math" w:hAnsi="Cambria Math" w:cstheme="minorHAnsi"/>
                </w:rPr>
                <m:t>12 207 031</m:t>
              </m:r>
            </m:oMath>
          </w:p>
        </w:tc>
      </w:tr>
    </w:tbl>
    <w:p w14:paraId="10035571" w14:textId="77777777" w:rsidR="00906E2A" w:rsidRPr="00050D58" w:rsidRDefault="00906E2A" w:rsidP="00906E2A">
      <w:pPr>
        <w:spacing w:line="360" w:lineRule="auto"/>
        <w:rPr>
          <w:rFonts w:eastAsiaTheme="minorEastAsia" w:cstheme="minorHAnsi"/>
        </w:rPr>
      </w:pPr>
    </w:p>
    <w:p w14:paraId="10035572" w14:textId="77777777" w:rsidR="00906E2A" w:rsidRPr="00050D58" w:rsidRDefault="00906E2A" w:rsidP="00906E2A">
      <w:pPr>
        <w:spacing w:line="360" w:lineRule="auto"/>
        <w:rPr>
          <w:rFonts w:eastAsiaTheme="minorEastAsia" w:cstheme="minorHAnsi"/>
        </w:rPr>
      </w:pPr>
      <w:r w:rsidRPr="00050D58">
        <w:rPr>
          <w:rFonts w:eastAsiaTheme="minorEastAsia" w:cstheme="minorHAnsi"/>
          <w:b/>
        </w:rPr>
        <w:t>Question 5</w:t>
      </w:r>
      <w:r w:rsidRPr="00050D58">
        <w:rPr>
          <w:rFonts w:eastAsiaTheme="minorEastAsia" w:cstheme="minorHAnsi"/>
        </w:rPr>
        <w:t xml:space="preserve"> </w:t>
      </w:r>
    </w:p>
    <w:p w14:paraId="10035573" w14:textId="77777777" w:rsidR="00906E2A" w:rsidRDefault="00906E2A" w:rsidP="00906E2A">
      <w:r w:rsidRPr="00050D58">
        <w:t xml:space="preserve">Soit </w:t>
      </w:r>
      <m:oMath>
        <m:r>
          <w:rPr>
            <w:rFonts w:ascii="Cambria Math" w:hAnsi="Cambria Math"/>
          </w:rPr>
          <m:t>f</m:t>
        </m:r>
      </m:oMath>
      <w:r w:rsidRPr="00050D58">
        <w:t xml:space="preserve"> la fonction définie sur </w:t>
      </w:r>
      <m:oMath>
        <m:r>
          <m:rPr>
            <m:sty m:val="b"/>
          </m:rPr>
          <w:rPr>
            <w:rFonts w:ascii="Cambria Math" w:hAnsi="Cambria Math"/>
          </w:rPr>
          <m:t xml:space="preserve">R </m:t>
        </m:r>
      </m:oMath>
      <w:r w:rsidRPr="00050D58">
        <w:t xml:space="preserve">dont la représentation graphique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050D58">
        <w:t xml:space="preserve"> est donnée ci-</w:t>
      </w:r>
      <w:r>
        <w:t>dessous</w:t>
      </w:r>
      <w:r w:rsidRPr="00050D58">
        <w:t>.</w:t>
      </w:r>
      <w:r w:rsidRPr="00050D58">
        <w:rPr>
          <w:noProof/>
        </w:rPr>
        <w:t xml:space="preserve"> </w:t>
      </w:r>
      <w:r w:rsidRPr="00050D58">
        <w:t xml:space="preserve">On sait de plus que la courbe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050D58">
        <w:t xml:space="preserve"> admet</w:t>
      </w:r>
      <w:r>
        <w:t xml:space="preserve"> deux tangentes horizontales : </w:t>
      </w:r>
      <w:r w:rsidRPr="00050D58">
        <w:t xml:space="preserve">une au point d’abscisse </w:t>
      </w:r>
      <m:oMath>
        <m:r>
          <w:rPr>
            <w:rFonts w:ascii="Cambria Math" w:hAnsi="Cambria Math"/>
          </w:rPr>
          <m:t>-1</m:t>
        </m:r>
      </m:oMath>
      <w:r w:rsidRPr="00050D58">
        <w:t xml:space="preserve"> et </w:t>
      </w:r>
      <w:r>
        <w:t>l’autre</w:t>
      </w:r>
      <w:r w:rsidRPr="00050D58">
        <w:t xml:space="preserve"> au point d’abscisse </w:t>
      </w:r>
      <m:oMath>
        <m:r>
          <w:rPr>
            <w:rFonts w:ascii="Cambria Math" w:hAnsi="Cambria Math"/>
          </w:rPr>
          <m:t>3</m:t>
        </m:r>
      </m:oMath>
      <w:r w:rsidRPr="00050D58">
        <w:t xml:space="preserve">. </w:t>
      </w:r>
    </w:p>
    <w:p w14:paraId="10035574" w14:textId="77777777" w:rsidR="00906E2A" w:rsidRDefault="00906E2A" w:rsidP="00906E2A">
      <w:pPr>
        <w:spacing w:line="360" w:lineRule="auto"/>
        <w:rPr>
          <w:rFonts w:eastAsiaTheme="minorEastAsia" w:cstheme="minorHAnsi"/>
        </w:rPr>
      </w:pPr>
      <w:r w:rsidRPr="00050D58">
        <w:rPr>
          <w:rFonts w:eastAsiaTheme="minorEastAsia" w:cstheme="minorHAnsi"/>
          <w:noProof/>
        </w:rPr>
        <w:drawing>
          <wp:anchor distT="0" distB="0" distL="114300" distR="114300" simplePos="0" relativeHeight="251659264" behindDoc="1" locked="0" layoutInCell="1" allowOverlap="1" wp14:anchorId="100355D6" wp14:editId="100355D7">
            <wp:simplePos x="0" y="0"/>
            <wp:positionH relativeFrom="margin">
              <wp:posOffset>937895</wp:posOffset>
            </wp:positionH>
            <wp:positionV relativeFrom="paragraph">
              <wp:posOffset>19613</wp:posOffset>
            </wp:positionV>
            <wp:extent cx="3524250" cy="2110664"/>
            <wp:effectExtent l="0" t="0" r="0" b="444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6059" cy="2111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035575" w14:textId="77777777" w:rsidR="00906E2A" w:rsidRDefault="00906E2A" w:rsidP="00906E2A">
      <w:pPr>
        <w:spacing w:line="360" w:lineRule="auto"/>
        <w:rPr>
          <w:rFonts w:eastAsiaTheme="minorEastAsia" w:cstheme="minorHAnsi"/>
        </w:rPr>
      </w:pPr>
    </w:p>
    <w:p w14:paraId="10035576" w14:textId="77777777" w:rsidR="00906E2A" w:rsidRDefault="00906E2A" w:rsidP="00906E2A">
      <w:pPr>
        <w:spacing w:line="360" w:lineRule="auto"/>
        <w:rPr>
          <w:rFonts w:eastAsiaTheme="minorEastAsia" w:cstheme="minorHAnsi"/>
        </w:rPr>
      </w:pPr>
    </w:p>
    <w:p w14:paraId="10035577" w14:textId="77777777" w:rsidR="00906E2A" w:rsidRDefault="00906E2A" w:rsidP="00906E2A">
      <w:pPr>
        <w:spacing w:line="360" w:lineRule="auto"/>
        <w:rPr>
          <w:rFonts w:eastAsiaTheme="minorEastAsia" w:cstheme="minorHAnsi"/>
        </w:rPr>
      </w:pPr>
    </w:p>
    <w:p w14:paraId="10035578" w14:textId="77777777" w:rsidR="00906E2A" w:rsidRDefault="00906E2A" w:rsidP="00906E2A">
      <w:pPr>
        <w:spacing w:line="360" w:lineRule="auto"/>
        <w:rPr>
          <w:rFonts w:eastAsiaTheme="minorEastAsia" w:cstheme="minorHAnsi"/>
        </w:rPr>
      </w:pPr>
    </w:p>
    <w:p w14:paraId="10035579" w14:textId="77777777" w:rsidR="00906E2A" w:rsidRDefault="00906E2A" w:rsidP="00906E2A">
      <w:pPr>
        <w:spacing w:line="360" w:lineRule="auto"/>
        <w:rPr>
          <w:rFonts w:eastAsiaTheme="minorEastAsia" w:cstheme="minorHAnsi"/>
        </w:rPr>
      </w:pPr>
    </w:p>
    <w:p w14:paraId="1003557A" w14:textId="77777777" w:rsidR="00906E2A" w:rsidRDefault="00906E2A" w:rsidP="00906E2A">
      <w:pPr>
        <w:spacing w:line="360" w:lineRule="auto"/>
        <w:rPr>
          <w:rFonts w:eastAsiaTheme="minorEastAsia" w:cstheme="minorHAnsi"/>
        </w:rPr>
      </w:pPr>
    </w:p>
    <w:p w14:paraId="1003557B" w14:textId="77777777" w:rsidR="00906E2A" w:rsidRDefault="00906E2A" w:rsidP="00906E2A">
      <w:pPr>
        <w:spacing w:line="360" w:lineRule="auto"/>
        <w:rPr>
          <w:rFonts w:eastAsiaTheme="minorEastAsia" w:cstheme="minorHAnsi"/>
        </w:rPr>
      </w:pPr>
    </w:p>
    <w:p w14:paraId="1003557C" w14:textId="77777777" w:rsidR="00906E2A" w:rsidRDefault="00906E2A" w:rsidP="00906E2A">
      <w:pPr>
        <w:spacing w:line="360" w:lineRule="auto"/>
        <w:rPr>
          <w:rFonts w:eastAsiaTheme="minorEastAsia" w:cstheme="minorHAnsi"/>
        </w:rPr>
      </w:pPr>
    </w:p>
    <w:p w14:paraId="1003557D" w14:textId="77777777" w:rsidR="00906E2A" w:rsidRPr="00050D58" w:rsidRDefault="00906E2A" w:rsidP="00906E2A">
      <w:pPr>
        <w:spacing w:line="360" w:lineRule="auto"/>
        <w:rPr>
          <w:rFonts w:eastAsiaTheme="minorEastAsia" w:cstheme="minorHAnsi"/>
        </w:rPr>
      </w:pPr>
      <w:r w:rsidRPr="00050D58">
        <w:rPr>
          <w:rFonts w:eastAsiaTheme="minorEastAsia" w:cstheme="minorHAnsi"/>
        </w:rPr>
        <w:t xml:space="preserve">Alors le réel </w:t>
      </w:r>
      <m:oMath>
        <m:r>
          <w:rPr>
            <w:rFonts w:ascii="Cambria Math" w:hAnsi="Cambria Math" w:cstheme="minorHAnsi"/>
          </w:rPr>
          <m:t>f'(-1)×f'(3)</m:t>
        </m:r>
      </m:oMath>
      <w:r w:rsidRPr="00050D58">
        <w:rPr>
          <w:rFonts w:eastAsiaTheme="minorEastAsia" w:cstheme="minorHAnsi"/>
        </w:rPr>
        <w:t xml:space="preserve"> est :</w:t>
      </w:r>
    </w:p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268"/>
        <w:gridCol w:w="2268"/>
      </w:tblGrid>
      <w:tr w:rsidR="00906E2A" w:rsidRPr="00D03850" w14:paraId="10035582" w14:textId="77777777" w:rsidTr="00906E2A">
        <w:tc>
          <w:tcPr>
            <w:tcW w:w="2122" w:type="dxa"/>
          </w:tcPr>
          <w:p w14:paraId="1003557E" w14:textId="77777777" w:rsidR="00906E2A" w:rsidRPr="00D03850" w:rsidRDefault="00906E2A" w:rsidP="00906E2A">
            <w:pPr>
              <w:pStyle w:val="Paragraphedeliste"/>
              <w:numPr>
                <w:ilvl w:val="0"/>
                <w:numId w:val="28"/>
              </w:numPr>
              <w:tabs>
                <w:tab w:val="left" w:pos="300"/>
              </w:tabs>
              <w:ind w:left="658" w:hanging="357"/>
              <w:rPr>
                <w:rFonts w:ascii="Calibri" w:eastAsiaTheme="minorEastAsia" w:hAnsi="Calibri" w:cs="Calibri"/>
              </w:rPr>
            </w:pPr>
            <w:proofErr w:type="gramStart"/>
            <w:r>
              <w:rPr>
                <w:rFonts w:ascii="Calibri" w:eastAsiaTheme="minorEastAsia" w:hAnsi="Calibri" w:cs="Calibri"/>
              </w:rPr>
              <w:t>strictement</w:t>
            </w:r>
            <w:proofErr w:type="gramEnd"/>
            <w:r>
              <w:rPr>
                <w:rFonts w:ascii="Calibri" w:eastAsiaTheme="minorEastAsia" w:hAnsi="Calibri" w:cs="Calibri"/>
              </w:rPr>
              <w:t xml:space="preserve"> positif</w:t>
            </w:r>
          </w:p>
        </w:tc>
        <w:tc>
          <w:tcPr>
            <w:tcW w:w="2409" w:type="dxa"/>
          </w:tcPr>
          <w:p w14:paraId="1003557F" w14:textId="77777777" w:rsidR="00906E2A" w:rsidRPr="00D03850" w:rsidRDefault="00906E2A" w:rsidP="00906E2A">
            <w:pPr>
              <w:pStyle w:val="Paragraphedeliste"/>
              <w:numPr>
                <w:ilvl w:val="0"/>
                <w:numId w:val="28"/>
              </w:numPr>
              <w:tabs>
                <w:tab w:val="left" w:pos="300"/>
              </w:tabs>
              <w:ind w:left="658" w:hanging="357"/>
              <w:rPr>
                <w:rFonts w:ascii="Calibri" w:eastAsiaTheme="minorEastAsia" w:hAnsi="Calibri" w:cs="Calibri"/>
              </w:rPr>
            </w:pPr>
            <w:proofErr w:type="gramStart"/>
            <w:r>
              <w:rPr>
                <w:rFonts w:ascii="Calibri" w:eastAsiaTheme="minorEastAsia" w:hAnsi="Calibri" w:cs="Calibri"/>
              </w:rPr>
              <w:t>strictement</w:t>
            </w:r>
            <w:proofErr w:type="gramEnd"/>
            <w:r>
              <w:rPr>
                <w:rFonts w:ascii="Calibri" w:eastAsiaTheme="minorEastAsia" w:hAnsi="Calibri" w:cs="Calibri"/>
              </w:rPr>
              <w:t xml:space="preserve"> négatif</w:t>
            </w:r>
          </w:p>
        </w:tc>
        <w:tc>
          <w:tcPr>
            <w:tcW w:w="2268" w:type="dxa"/>
          </w:tcPr>
          <w:p w14:paraId="10035580" w14:textId="77777777" w:rsidR="00906E2A" w:rsidRPr="00D03850" w:rsidRDefault="00906E2A" w:rsidP="00906E2A">
            <w:pPr>
              <w:pStyle w:val="Paragraphedeliste"/>
              <w:numPr>
                <w:ilvl w:val="0"/>
                <w:numId w:val="28"/>
              </w:numPr>
              <w:tabs>
                <w:tab w:val="left" w:pos="300"/>
              </w:tabs>
              <w:ind w:left="658" w:hanging="357"/>
              <w:rPr>
                <w:rFonts w:ascii="Calibri" w:eastAsiaTheme="minorEastAsia" w:hAnsi="Calibri" w:cs="Calibri"/>
              </w:rPr>
            </w:pPr>
            <w:proofErr w:type="gramStart"/>
            <w:r>
              <w:rPr>
                <w:rFonts w:ascii="Calibri" w:eastAsiaTheme="minorEastAsia" w:hAnsi="Calibri" w:cs="Calibri"/>
              </w:rPr>
              <w:t>égal</w:t>
            </w:r>
            <w:proofErr w:type="gramEnd"/>
            <w:r>
              <w:rPr>
                <w:rFonts w:ascii="Calibri" w:eastAsiaTheme="minorEastAsia" w:hAnsi="Calibri" w:cs="Calibri"/>
              </w:rPr>
              <w:t xml:space="preserve"> à 0</w:t>
            </w:r>
          </w:p>
        </w:tc>
        <w:tc>
          <w:tcPr>
            <w:tcW w:w="2268" w:type="dxa"/>
          </w:tcPr>
          <w:p w14:paraId="10035581" w14:textId="77777777" w:rsidR="00906E2A" w:rsidRPr="00D03850" w:rsidRDefault="00906E2A" w:rsidP="00906E2A">
            <w:pPr>
              <w:pStyle w:val="Paragraphedeliste"/>
              <w:numPr>
                <w:ilvl w:val="0"/>
                <w:numId w:val="28"/>
              </w:numPr>
              <w:tabs>
                <w:tab w:val="left" w:pos="300"/>
              </w:tabs>
              <w:ind w:left="658" w:hanging="357"/>
              <w:rPr>
                <w:rFonts w:ascii="Calibri" w:eastAsiaTheme="minorEastAsia" w:hAnsi="Calibri" w:cs="Calibri"/>
              </w:rPr>
            </w:pPr>
            <w:proofErr w:type="gramStart"/>
            <w:r>
              <w:rPr>
                <w:rFonts w:ascii="Calibri" w:eastAsiaTheme="minorEastAsia" w:hAnsi="Calibri" w:cs="Calibri"/>
              </w:rPr>
              <w:t>égal</w:t>
            </w:r>
            <w:proofErr w:type="gramEnd"/>
            <w:r>
              <w:rPr>
                <w:rFonts w:ascii="Calibri" w:eastAsiaTheme="minorEastAsia" w:hAnsi="Calibri" w:cs="Calibri"/>
              </w:rPr>
              <w:t xml:space="preserve"> à </w:t>
            </w:r>
            <m:oMath>
              <m:r>
                <w:rPr>
                  <w:rFonts w:ascii="Cambria Math" w:eastAsiaTheme="minorEastAsia" w:hAnsi="Cambria Math" w:cs="Calibri"/>
                </w:rPr>
                <m:t>f'(-3)</m:t>
              </m:r>
            </m:oMath>
          </w:p>
        </w:tc>
      </w:tr>
    </w:tbl>
    <w:p w14:paraId="10035583" w14:textId="77777777" w:rsidR="00906E2A" w:rsidRPr="00775BB9" w:rsidRDefault="00906E2A" w:rsidP="00906E2A">
      <w:pPr>
        <w:rPr>
          <w:lang w:eastAsia="zh-CN" w:bidi="hi-IN"/>
        </w:rPr>
      </w:pPr>
      <w:r w:rsidRPr="00775BB9">
        <w:rPr>
          <w:lang w:eastAsia="zh-CN" w:bidi="hi-IN"/>
        </w:rPr>
        <w:br w:type="page"/>
      </w:r>
    </w:p>
    <w:p w14:paraId="10035584" w14:textId="77777777" w:rsidR="00906E2A" w:rsidRDefault="00906E2A" w:rsidP="00906E2A">
      <w:pPr>
        <w:pStyle w:val="Ex"/>
      </w:pPr>
      <w:r w:rsidRPr="00775BB9">
        <w:lastRenderedPageBreak/>
        <w:t>Exercice 2 (5 points)</w:t>
      </w:r>
    </w:p>
    <w:p w14:paraId="10035585" w14:textId="77777777" w:rsidR="00906E2A" w:rsidRDefault="00906E2A" w:rsidP="00906E2A">
      <w:r>
        <w:t>Dans le plan muni d’un repère, o</w:t>
      </w:r>
      <w:r w:rsidRPr="002552D7">
        <w:t xml:space="preserve">n a </w:t>
      </w:r>
      <w:r>
        <w:t xml:space="preserve">tracé </w:t>
      </w:r>
      <w:r w:rsidRPr="002552D7">
        <w:t xml:space="preserve">la courbe représentative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2552D7">
        <w:t xml:space="preserve"> d’une fonction </w:t>
      </w:r>
      <m:oMath>
        <m:r>
          <w:rPr>
            <w:rFonts w:ascii="Cambria Math" w:hAnsi="Cambria Math"/>
          </w:rPr>
          <m:t>f</m:t>
        </m:r>
      </m:oMath>
      <w:r w:rsidRPr="002552D7">
        <w:t xml:space="preserve"> définie et dérivable sur </w:t>
      </w:r>
      <w:r w:rsidRPr="000069C6">
        <w:rPr>
          <w:b/>
        </w:rPr>
        <w:t>R</w:t>
      </w:r>
      <w:r w:rsidRPr="002552D7">
        <w:t xml:space="preserve">. On note </w:t>
      </w:r>
      <m:oMath>
        <m:r>
          <w:rPr>
            <w:rFonts w:ascii="Cambria Math" w:hAnsi="Cambria Math"/>
          </w:rPr>
          <m:t>f'</m:t>
        </m:r>
      </m:oMath>
      <w:r w:rsidRPr="002552D7">
        <w:t xml:space="preserve"> la dérivée de </w:t>
      </w:r>
      <m:oMath>
        <m:r>
          <w:rPr>
            <w:rFonts w:ascii="Cambria Math" w:hAnsi="Cambria Math"/>
          </w:rPr>
          <m:t>f</m:t>
        </m:r>
      </m:oMath>
      <w:r>
        <w:t xml:space="preserve">. On sait que la courbe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0069C6">
        <w:t xml:space="preserve"> admet </w:t>
      </w:r>
      <w:r>
        <w:t>exactement deux tangentes horizontales :</w:t>
      </w:r>
    </w:p>
    <w:p w14:paraId="10035586" w14:textId="77777777" w:rsidR="00906E2A" w:rsidRDefault="00906E2A" w:rsidP="00906E2A">
      <w:pPr>
        <w:pStyle w:val="Paragraphedeliste"/>
        <w:numPr>
          <w:ilvl w:val="0"/>
          <w:numId w:val="35"/>
        </w:numPr>
        <w:rPr>
          <w:rFonts w:eastAsiaTheme="minorEastAsia" w:cstheme="minorHAnsi"/>
        </w:rPr>
      </w:pPr>
      <w:proofErr w:type="gramStart"/>
      <w:r w:rsidRPr="000069C6">
        <w:rPr>
          <w:rFonts w:eastAsiaTheme="minorEastAsia" w:cstheme="minorHAnsi"/>
        </w:rPr>
        <w:t>l’axe</w:t>
      </w:r>
      <w:proofErr w:type="gramEnd"/>
      <w:r w:rsidRPr="000069C6">
        <w:rPr>
          <w:rFonts w:eastAsiaTheme="minorEastAsia" w:cstheme="minorHAnsi"/>
        </w:rPr>
        <w:t xml:space="preserve"> des abscisses </w:t>
      </w:r>
      <w:r>
        <w:rPr>
          <w:rFonts w:eastAsiaTheme="minorEastAsia" w:cstheme="minorHAnsi"/>
        </w:rPr>
        <w:t xml:space="preserve">comme </w:t>
      </w:r>
      <w:r w:rsidRPr="000069C6">
        <w:rPr>
          <w:rFonts w:eastAsiaTheme="minorEastAsia" w:cstheme="minorHAnsi"/>
        </w:rPr>
        <w:t xml:space="preserve">tangente </w:t>
      </w:r>
      <w:r>
        <w:rPr>
          <w:rFonts w:eastAsiaTheme="minorEastAsia" w:cstheme="minorHAnsi"/>
        </w:rPr>
        <w:t xml:space="preserve">à la courbe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theme="minorHAnsi"/>
              </w:rPr>
              <m:t>C</m:t>
            </m:r>
          </m:e>
          <m:sub>
            <m:r>
              <w:rPr>
                <w:rFonts w:ascii="Cambria Math" w:hAnsi="Cambria Math" w:cstheme="minorHAnsi"/>
              </w:rPr>
              <m:t>f</m:t>
            </m:r>
          </m:sub>
        </m:sSub>
        <m:r>
          <w:rPr>
            <w:rFonts w:ascii="Cambria Math" w:hAnsi="Cambria Math" w:cstheme="minorHAnsi"/>
          </w:rPr>
          <m:t xml:space="preserve"> </m:t>
        </m:r>
      </m:oMath>
      <w:r>
        <w:rPr>
          <w:rFonts w:eastAsiaTheme="minorEastAsia" w:cstheme="minorHAnsi"/>
        </w:rPr>
        <w:t xml:space="preserve">au </w:t>
      </w:r>
      <w:r w:rsidRPr="001D0212">
        <w:rPr>
          <w:rFonts w:eastAsiaTheme="minorEastAsia" w:cstheme="minorHAnsi"/>
        </w:rPr>
        <w:t xml:space="preserve">point </w:t>
      </w:r>
      <m:oMath>
        <m:r>
          <m:rPr>
            <m:sty m:val="p"/>
          </m:rPr>
          <w:rPr>
            <w:rFonts w:ascii="Cambria Math" w:eastAsiaTheme="minorEastAsia" w:hAnsi="Cambria Math" w:cstheme="minorHAnsi"/>
          </w:rPr>
          <m:t>A</m:t>
        </m:r>
        <m:r>
          <w:rPr>
            <w:rFonts w:ascii="Cambria Math" w:eastAsiaTheme="minorEastAsia" w:hAnsi="Cambria Math" w:cstheme="minorHAnsi"/>
          </w:rPr>
          <m:t>(</m:t>
        </m:r>
        <m:r>
          <w:rPr>
            <w:rFonts w:ascii="Cambria Math" w:eastAsiaTheme="minorEastAsia" w:hAnsi="Cambria Math" w:cstheme="minorHAnsi"/>
            <w:i/>
          </w:rPr>
          <w:sym w:font="Symbol" w:char="F02D"/>
        </m:r>
        <m:r>
          <w:rPr>
            <w:rFonts w:ascii="Cambria Math" w:eastAsiaTheme="minorEastAsia" w:hAnsi="Cambria Math" w:cstheme="minorHAnsi"/>
          </w:rPr>
          <m:t>1 ; 0)</m:t>
        </m:r>
      </m:oMath>
      <w:r w:rsidRPr="001D0212">
        <w:rPr>
          <w:rFonts w:eastAsiaTheme="minorEastAsia" w:cstheme="minorHAnsi"/>
        </w:rPr>
        <w:t> ;</w:t>
      </w:r>
    </w:p>
    <w:p w14:paraId="10035587" w14:textId="77777777" w:rsidR="00906E2A" w:rsidRPr="00315E7A" w:rsidRDefault="00906E2A" w:rsidP="00906E2A">
      <w:pPr>
        <w:pStyle w:val="Paragraphedeliste"/>
        <w:numPr>
          <w:ilvl w:val="0"/>
          <w:numId w:val="35"/>
        </w:numPr>
        <w:rPr>
          <w:rFonts w:eastAsiaTheme="minorEastAsia" w:cstheme="minorHAnsi"/>
        </w:rPr>
      </w:pPr>
      <w:proofErr w:type="gramStart"/>
      <w:r>
        <w:rPr>
          <w:rFonts w:eastAsiaTheme="minorEastAsia" w:cstheme="minorHAnsi"/>
        </w:rPr>
        <w:t>l</w:t>
      </w:r>
      <w:r w:rsidRPr="00315E7A">
        <w:rPr>
          <w:rFonts w:eastAsiaTheme="minorEastAsia" w:cstheme="minorHAnsi"/>
        </w:rPr>
        <w:t>a</w:t>
      </w:r>
      <w:proofErr w:type="gramEnd"/>
      <w:r w:rsidRPr="00315E7A">
        <w:rPr>
          <w:rFonts w:eastAsiaTheme="minorEastAsia" w:cstheme="minorHAnsi"/>
        </w:rPr>
        <w:t xml:space="preserve"> droite </w:t>
      </w:r>
      <m:oMath>
        <m:sSub>
          <m:sSubPr>
            <m:ctrlPr>
              <w:rPr>
                <w:rFonts w:ascii="Cambria Math" w:eastAsiaTheme="minorEastAsia" w:hAnsi="Cambria Math" w:cstheme="minorHAnsi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theme="minorHAnsi"/>
                <w:vertAlign w:val="subscript"/>
              </w:rPr>
              <m:t>B</m:t>
            </m:r>
          </m:sub>
        </m:sSub>
      </m:oMath>
      <w:r w:rsidRPr="00315E7A">
        <w:rPr>
          <w:rFonts w:eastAsiaTheme="minorEastAsia" w:cstheme="minorHAnsi"/>
        </w:rPr>
        <w:t xml:space="preserve"> comme tangente à la courbe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theme="minorHAnsi"/>
              </w:rPr>
              <m:t>C</m:t>
            </m:r>
          </m:e>
          <m:sub>
            <m:r>
              <w:rPr>
                <w:rFonts w:ascii="Cambria Math" w:hAnsi="Cambria Math" w:cstheme="minorHAnsi"/>
              </w:rPr>
              <m:t>f</m:t>
            </m:r>
          </m:sub>
        </m:sSub>
      </m:oMath>
      <w:r w:rsidRPr="00315E7A">
        <w:rPr>
          <w:rFonts w:eastAsiaTheme="minorEastAsia" w:cstheme="minorHAnsi"/>
        </w:rPr>
        <w:t xml:space="preserve"> au point</w:t>
      </w:r>
      <m:oMath>
        <m:r>
          <w:rPr>
            <w:rFonts w:ascii="Cambria Math" w:eastAsiaTheme="minorEastAsia" w:hAnsi="Cambria Math" w:cstheme="minorHAnsi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theme="minorHAnsi"/>
          </w:rPr>
          <m:t>B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6"/>
                <w:szCs w:val="26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6"/>
                    <w:szCs w:val="26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6"/>
                    <w:szCs w:val="26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6"/>
                    <w:szCs w:val="26"/>
                  </w:rPr>
                  <m:t>3</m:t>
                </m:r>
              </m:den>
            </m:f>
            <m:r>
              <w:rPr>
                <w:rFonts w:ascii="Cambria Math" w:eastAsiaTheme="minorEastAsia" w:hAnsi="Cambria Math" w:cstheme="minorHAnsi"/>
                <w:sz w:val="26"/>
                <w:szCs w:val="26"/>
              </w:rPr>
              <m:t>;-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6"/>
                    <w:szCs w:val="26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6"/>
                    <w:szCs w:val="26"/>
                  </w:rPr>
                  <m:t>32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6"/>
                    <w:szCs w:val="26"/>
                  </w:rPr>
                  <m:t>27</m:t>
                </m:r>
              </m:den>
            </m:f>
          </m:e>
        </m:d>
      </m:oMath>
      <w:r w:rsidRPr="00315E7A">
        <w:rPr>
          <w:rFonts w:eastAsiaTheme="minorEastAsia" w:cstheme="minorHAnsi"/>
        </w:rPr>
        <w:t>.</w:t>
      </w:r>
    </w:p>
    <w:p w14:paraId="10035588" w14:textId="77777777" w:rsidR="00906E2A" w:rsidRPr="002552D7" w:rsidRDefault="00906E2A" w:rsidP="00906E2A">
      <w:pPr>
        <w:rPr>
          <w:rFonts w:eastAsiaTheme="minorEastAsia" w:cstheme="minorHAnsi"/>
        </w:rPr>
      </w:pPr>
    </w:p>
    <w:p w14:paraId="10035589" w14:textId="77777777" w:rsidR="00906E2A" w:rsidRDefault="00906E2A" w:rsidP="00906E2A">
      <w:pPr>
        <w:jc w:val="center"/>
        <w:rPr>
          <w:rFonts w:eastAsiaTheme="minorEastAsia" w:cstheme="minorHAnsi"/>
        </w:rPr>
      </w:pPr>
      <w:r>
        <w:rPr>
          <w:rFonts w:eastAsiaTheme="minorEastAsia" w:cstheme="minorHAnsi"/>
          <w:noProof/>
        </w:rPr>
        <w:drawing>
          <wp:inline distT="0" distB="0" distL="0" distR="0" wp14:anchorId="100355D8" wp14:editId="38BB5033">
            <wp:extent cx="4438650" cy="3461657"/>
            <wp:effectExtent l="0" t="0" r="0" b="571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0" r="3101" b="2688"/>
                    <a:stretch/>
                  </pic:blipFill>
                  <pic:spPr bwMode="auto">
                    <a:xfrm>
                      <a:off x="0" y="0"/>
                      <a:ext cx="4446901" cy="3468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3558A" w14:textId="77777777" w:rsidR="00906E2A" w:rsidRDefault="00906E2A" w:rsidP="00906E2A">
      <w:pPr>
        <w:jc w:val="center"/>
        <w:rPr>
          <w:rFonts w:eastAsiaTheme="minorEastAsia" w:cstheme="minorHAnsi"/>
        </w:rPr>
      </w:pPr>
    </w:p>
    <w:p w14:paraId="1003558B" w14:textId="77777777" w:rsidR="00906E2A" w:rsidRPr="002552D7" w:rsidRDefault="00906E2A" w:rsidP="00906E2A">
      <w:pPr>
        <w:rPr>
          <w:rFonts w:eastAsiaTheme="minorEastAsia" w:cstheme="minorHAnsi"/>
        </w:rPr>
      </w:pPr>
    </w:p>
    <w:p w14:paraId="1003558C" w14:textId="77777777" w:rsidR="00906E2A" w:rsidRPr="00906E2A" w:rsidRDefault="00906E2A" w:rsidP="00906E2A">
      <w:pPr>
        <w:pStyle w:val="Paragraphedeliste"/>
        <w:numPr>
          <w:ilvl w:val="0"/>
          <w:numId w:val="36"/>
        </w:numPr>
      </w:pPr>
      <w:r w:rsidRPr="00906E2A">
        <w:t xml:space="preserve">Par lecture graphique, donner les solutions de l’équation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=0</m:t>
        </m:r>
      </m:oMath>
      <w:r w:rsidRPr="00906E2A">
        <w:t xml:space="preserve">. </w:t>
      </w:r>
    </w:p>
    <w:p w14:paraId="1003558D" w14:textId="77777777" w:rsidR="00906E2A" w:rsidRDefault="00906E2A" w:rsidP="00906E2A"/>
    <w:p w14:paraId="1003558E" w14:textId="77777777" w:rsidR="00906E2A" w:rsidRDefault="00906E2A" w:rsidP="00906E2A">
      <w:pPr>
        <w:rPr>
          <w:rFonts w:eastAsiaTheme="minorEastAsia" w:cstheme="minorHAnsi"/>
        </w:rPr>
      </w:pPr>
      <w:r w:rsidRPr="002552D7">
        <w:rPr>
          <w:rFonts w:eastAsiaTheme="minorEastAsia" w:cstheme="minorHAnsi"/>
        </w:rPr>
        <w:t xml:space="preserve">La fonction </w:t>
      </w:r>
      <m:oMath>
        <m:r>
          <w:rPr>
            <w:rFonts w:ascii="Cambria Math" w:eastAsiaTheme="minorEastAsia" w:hAnsi="Cambria Math" w:cstheme="minorHAnsi"/>
          </w:rPr>
          <m:t>f</m:t>
        </m:r>
      </m:oMath>
      <w:r w:rsidRPr="002552D7">
        <w:rPr>
          <w:rFonts w:eastAsiaTheme="minorEastAsia" w:cstheme="minorHAnsi"/>
        </w:rPr>
        <w:t xml:space="preserve"> est définie sur</w:t>
      </w:r>
      <w:r>
        <w:rPr>
          <w:rFonts w:eastAsiaTheme="minorEastAsia" w:cstheme="minorHAnsi"/>
        </w:rPr>
        <w:t xml:space="preserve"> </w:t>
      </w:r>
      <w:r w:rsidRPr="000069C6">
        <w:rPr>
          <w:rFonts w:eastAsiaTheme="minorEastAsia" w:cstheme="minorHAnsi"/>
          <w:b/>
        </w:rPr>
        <w:t xml:space="preserve">R </w:t>
      </w:r>
      <w:r w:rsidRPr="002552D7">
        <w:rPr>
          <w:rFonts w:eastAsiaTheme="minorEastAsia" w:cstheme="minorHAnsi"/>
        </w:rPr>
        <w:t xml:space="preserve">par </w:t>
      </w:r>
      <m:oMath>
        <m:r>
          <w:rPr>
            <w:rFonts w:ascii="Cambria Math" w:eastAsiaTheme="minorEastAsia" w:hAnsi="Cambria Math" w:cstheme="minorHAnsi"/>
          </w:rPr>
          <m:t>f</m:t>
        </m:r>
        <m:d>
          <m:dPr>
            <m:ctrlPr>
              <w:rPr>
                <w:rFonts w:ascii="Cambria Math" w:eastAsiaTheme="minorEastAsia" w:hAnsi="Cambria Math" w:cstheme="minorHAnsi"/>
                <w:i/>
              </w:rPr>
            </m:ctrlPr>
          </m:dPr>
          <m:e>
            <m:r>
              <w:rPr>
                <w:rFonts w:ascii="Cambria Math" w:eastAsiaTheme="minorEastAsia" w:hAnsi="Cambria Math" w:cstheme="minorHAnsi"/>
              </w:rPr>
              <m:t>x</m:t>
            </m:r>
          </m:e>
        </m:d>
        <m:r>
          <w:rPr>
            <w:rFonts w:ascii="Cambria Math" w:eastAsiaTheme="minorEastAsia" w:hAnsi="Cambria Math" w:cstheme="minorHAnsi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</w:rPr>
              <m:t>3</m:t>
            </m:r>
          </m:sup>
        </m:sSup>
        <m:r>
          <w:rPr>
            <w:rFonts w:ascii="Cambria Math" w:eastAsiaTheme="minorEastAsia" w:hAnsi="Cambria Math" w:cstheme="minorHAnsi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  <m:r>
          <w:rPr>
            <w:rFonts w:ascii="Cambria Math" w:eastAsiaTheme="minorEastAsia" w:hAnsi="Cambria Math" w:cstheme="minorHAnsi"/>
          </w:rPr>
          <m:t>-x-1</m:t>
        </m:r>
      </m:oMath>
      <w:r w:rsidRPr="002552D7">
        <w:rPr>
          <w:rFonts w:eastAsiaTheme="minorEastAsia" w:cstheme="minorHAnsi"/>
        </w:rPr>
        <w:t>.</w:t>
      </w:r>
      <w:r>
        <w:rPr>
          <w:rFonts w:eastAsiaTheme="minorEastAsia" w:cstheme="minorHAnsi"/>
        </w:rPr>
        <w:t xml:space="preserve"> </w:t>
      </w:r>
      <w:r w:rsidRPr="002552D7">
        <w:rPr>
          <w:rFonts w:eastAsiaTheme="minorEastAsia" w:cstheme="minorHAnsi"/>
        </w:rPr>
        <w:t xml:space="preserve">On note </w:t>
      </w:r>
      <m:oMath>
        <m:r>
          <w:rPr>
            <w:rFonts w:ascii="Cambria Math" w:eastAsiaTheme="minorEastAsia" w:hAnsi="Cambria Math" w:cstheme="minorHAnsi"/>
          </w:rPr>
          <m:t>f'</m:t>
        </m:r>
      </m:oMath>
      <w:r w:rsidRPr="002552D7">
        <w:rPr>
          <w:rFonts w:eastAsiaTheme="minorEastAsia" w:cstheme="minorHAnsi"/>
        </w:rPr>
        <w:t xml:space="preserve"> la dérivée de </w:t>
      </w:r>
      <m:oMath>
        <m:r>
          <w:rPr>
            <w:rFonts w:ascii="Cambria Math" w:eastAsiaTheme="minorEastAsia" w:hAnsi="Cambria Math" w:cstheme="minorHAnsi"/>
          </w:rPr>
          <m:t>f</m:t>
        </m:r>
      </m:oMath>
      <w:r w:rsidRPr="002552D7">
        <w:rPr>
          <w:rFonts w:eastAsiaTheme="minorEastAsia" w:cstheme="minorHAnsi"/>
        </w:rPr>
        <w:t>.</w:t>
      </w:r>
    </w:p>
    <w:p w14:paraId="43EDCAE8" w14:textId="77777777" w:rsidR="00C422F0" w:rsidRDefault="00C422F0" w:rsidP="00906E2A">
      <w:pPr>
        <w:rPr>
          <w:rFonts w:eastAsiaTheme="minorEastAsia" w:cstheme="minorHAnsi"/>
        </w:rPr>
      </w:pPr>
    </w:p>
    <w:p w14:paraId="1003558F" w14:textId="01F0A7ED" w:rsidR="00906E2A" w:rsidRPr="00E55F2B" w:rsidRDefault="00906E2A" w:rsidP="00906E2A">
      <w:pPr>
        <w:pStyle w:val="Paragraphedeliste"/>
        <w:numPr>
          <w:ilvl w:val="0"/>
          <w:numId w:val="36"/>
        </w:numPr>
        <w:rPr>
          <w:rFonts w:eastAsiaTheme="minorEastAsia" w:cstheme="minorHAnsi"/>
        </w:rPr>
      </w:pPr>
      <w:r>
        <w:rPr>
          <w:rFonts w:eastAsiaTheme="minorEastAsia" w:cstheme="minorHAnsi"/>
        </w:rPr>
        <w:t>Déterminer</w:t>
      </w:r>
      <w:r w:rsidRPr="000069C6">
        <w:rPr>
          <w:rFonts w:eastAsiaTheme="minorEastAsia" w:cstheme="minorHAnsi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f</m:t>
            </m:r>
          </m:e>
          <m:sup>
            <m:r>
              <w:rPr>
                <w:rFonts w:ascii="Cambria Math" w:eastAsiaTheme="minorEastAsia" w:hAnsi="Cambria Math" w:cstheme="minorHAnsi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theme="minorHAnsi"/>
                <w:i/>
              </w:rPr>
            </m:ctrlPr>
          </m:dPr>
          <m:e>
            <m:r>
              <w:rPr>
                <w:rFonts w:ascii="Cambria Math" w:eastAsiaTheme="minorEastAsia" w:hAnsi="Cambria Math" w:cstheme="minorHAnsi"/>
              </w:rPr>
              <m:t>x</m:t>
            </m:r>
          </m:e>
        </m:d>
      </m:oMath>
      <w:r>
        <w:rPr>
          <w:rFonts w:eastAsiaTheme="minorEastAsia" w:cstheme="minorHAnsi"/>
        </w:rPr>
        <w:t>.</w:t>
      </w:r>
    </w:p>
    <w:p w14:paraId="3319D2CD" w14:textId="261242D6" w:rsidR="00C422F0" w:rsidRPr="0058356B" w:rsidRDefault="008647B9" w:rsidP="00906E2A">
      <w:pPr>
        <w:pStyle w:val="Paragraphedeliste"/>
        <w:numPr>
          <w:ilvl w:val="0"/>
          <w:numId w:val="36"/>
        </w:numPr>
        <w:rPr>
          <w:rFonts w:eastAsiaTheme="minorEastAsia" w:cstheme="minorHAnsi"/>
        </w:rPr>
      </w:pPr>
      <w:r w:rsidRPr="0058356B">
        <w:rPr>
          <w:rFonts w:eastAsiaTheme="minorEastAsia" w:cstheme="minorHAnsi"/>
        </w:rPr>
        <w:t xml:space="preserve">Résoudre sur </w:t>
      </w:r>
      <w:r w:rsidRPr="0058356B">
        <w:rPr>
          <w:rFonts w:eastAsiaTheme="minorEastAsia" w:cstheme="minorHAnsi"/>
          <w:b/>
          <w:bCs/>
        </w:rPr>
        <w:t>R</w:t>
      </w:r>
      <w:r w:rsidRPr="0058356B">
        <w:rPr>
          <w:rFonts w:eastAsiaTheme="minorEastAsia" w:cstheme="minorHAnsi"/>
        </w:rPr>
        <w:t xml:space="preserve">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f</m:t>
            </m:r>
          </m:e>
          <m:sup>
            <m:r>
              <w:rPr>
                <w:rFonts w:ascii="Cambria Math" w:eastAsiaTheme="minorEastAsia" w:hAnsi="Cambria Math" w:cstheme="minorHAnsi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theme="minorHAnsi"/>
                <w:i/>
              </w:rPr>
            </m:ctrlPr>
          </m:dPr>
          <m:e>
            <m:r>
              <w:rPr>
                <w:rFonts w:ascii="Cambria Math" w:eastAsiaTheme="minorEastAsia" w:hAnsi="Cambria Math" w:cstheme="minorHAnsi"/>
              </w:rPr>
              <m:t>x</m:t>
            </m:r>
          </m:e>
        </m:d>
        <m:r>
          <w:rPr>
            <w:rFonts w:ascii="Cambria Math" w:eastAsiaTheme="minorEastAsia" w:hAnsi="Cambria Math" w:cstheme="minorHAnsi"/>
          </w:rPr>
          <m:t>=0</m:t>
        </m:r>
      </m:oMath>
      <w:r w:rsidR="00C422F0" w:rsidRPr="0058356B">
        <w:rPr>
          <w:rFonts w:eastAsiaTheme="minorEastAsia" w:cstheme="minorHAnsi"/>
        </w:rPr>
        <w:t>.</w:t>
      </w:r>
    </w:p>
    <w:p w14:paraId="10035590" w14:textId="3B34EEEC" w:rsidR="00906E2A" w:rsidRPr="0058356B" w:rsidRDefault="00906E2A" w:rsidP="00906E2A">
      <w:pPr>
        <w:pStyle w:val="Paragraphedeliste"/>
        <w:numPr>
          <w:ilvl w:val="0"/>
          <w:numId w:val="36"/>
        </w:numPr>
        <w:rPr>
          <w:rFonts w:eastAsiaTheme="minorEastAsia" w:cstheme="minorHAnsi"/>
        </w:rPr>
      </w:pPr>
      <w:r w:rsidRPr="0058356B">
        <w:rPr>
          <w:rFonts w:eastAsiaTheme="minorEastAsia" w:cstheme="minorHAnsi"/>
        </w:rPr>
        <w:t xml:space="preserve">En déduire le </w:t>
      </w:r>
      <w:r w:rsidR="00C422F0" w:rsidRPr="0058356B">
        <w:rPr>
          <w:rFonts w:eastAsiaTheme="minorEastAsia" w:cstheme="minorHAnsi"/>
        </w:rPr>
        <w:t>sens</w:t>
      </w:r>
      <w:r w:rsidRPr="0058356B">
        <w:rPr>
          <w:rFonts w:eastAsiaTheme="minorEastAsia" w:cstheme="minorHAnsi"/>
        </w:rPr>
        <w:t xml:space="preserve"> de variations de </w:t>
      </w:r>
      <m:oMath>
        <m:r>
          <w:rPr>
            <w:rFonts w:ascii="Cambria Math" w:eastAsiaTheme="minorEastAsia" w:hAnsi="Cambria Math" w:cstheme="minorHAnsi"/>
          </w:rPr>
          <m:t>f</m:t>
        </m:r>
      </m:oMath>
      <w:r w:rsidRPr="0058356B">
        <w:rPr>
          <w:rFonts w:eastAsiaTheme="minorEastAsia" w:cstheme="minorHAnsi"/>
        </w:rPr>
        <w:t>.</w:t>
      </w:r>
    </w:p>
    <w:p w14:paraId="10035591" w14:textId="77777777" w:rsidR="00906E2A" w:rsidRPr="00DF4CBE" w:rsidRDefault="00906E2A" w:rsidP="00906E2A">
      <w:pPr>
        <w:pStyle w:val="Paragraphedeliste"/>
        <w:numPr>
          <w:ilvl w:val="0"/>
          <w:numId w:val="36"/>
        </w:numPr>
        <w:rPr>
          <w:rFonts w:eastAsiaTheme="minorEastAsia" w:cstheme="minorHAnsi"/>
        </w:rPr>
      </w:pPr>
      <w:r>
        <w:rPr>
          <w:rFonts w:eastAsiaTheme="minorEastAsia" w:cstheme="minorHAnsi"/>
        </w:rPr>
        <w:t>E</w:t>
      </w:r>
      <w:r w:rsidRPr="00DF4CBE">
        <w:rPr>
          <w:rFonts w:eastAsiaTheme="minorEastAsia" w:cstheme="minorHAnsi"/>
        </w:rPr>
        <w:t xml:space="preserve">n utilisant ce qui précède, déterminer la position relative de la courbe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theme="minorHAnsi"/>
              </w:rPr>
              <m:t>C</m:t>
            </m:r>
          </m:e>
          <m:sub>
            <m:r>
              <w:rPr>
                <w:rFonts w:ascii="Cambria Math" w:hAnsi="Cambria Math" w:cstheme="minorHAnsi"/>
              </w:rPr>
              <m:t>g</m:t>
            </m:r>
          </m:sub>
        </m:sSub>
      </m:oMath>
      <w:r w:rsidRPr="00DF4CBE">
        <w:rPr>
          <w:rFonts w:eastAsiaTheme="minorEastAsia" w:cstheme="minorHAnsi"/>
        </w:rPr>
        <w:t xml:space="preserve"> de la fonction </w:t>
      </w:r>
      <m:oMath>
        <m:r>
          <w:rPr>
            <w:rFonts w:ascii="Cambria Math" w:eastAsiaTheme="minorEastAsia" w:hAnsi="Cambria Math" w:cstheme="minorHAnsi"/>
          </w:rPr>
          <m:t>g</m:t>
        </m:r>
      </m:oMath>
      <w:r w:rsidRPr="00DF4CBE">
        <w:rPr>
          <w:rFonts w:eastAsiaTheme="minorEastAsia" w:cstheme="minorHAnsi"/>
        </w:rPr>
        <w:t xml:space="preserve"> définie sur </w:t>
      </w:r>
      <w:r w:rsidRPr="00DF4CBE">
        <w:rPr>
          <w:rFonts w:eastAsiaTheme="minorEastAsia" w:cstheme="minorHAnsi"/>
          <w:b/>
        </w:rPr>
        <w:t xml:space="preserve">R </w:t>
      </w:r>
      <w:r w:rsidRPr="00DF4CBE">
        <w:rPr>
          <w:rFonts w:eastAsiaTheme="minorEastAsia" w:cstheme="minorHAnsi"/>
        </w:rPr>
        <w:t xml:space="preserve">par </w:t>
      </w:r>
      <m:oMath>
        <m:r>
          <w:rPr>
            <w:rFonts w:ascii="Cambria Math" w:eastAsiaTheme="minorEastAsia" w:hAnsi="Cambria Math" w:cstheme="minorHAnsi"/>
          </w:rPr>
          <m:t>g</m:t>
        </m:r>
        <m:d>
          <m:dPr>
            <m:ctrlPr>
              <w:rPr>
                <w:rFonts w:ascii="Cambria Math" w:eastAsiaTheme="minorEastAsia" w:hAnsi="Cambria Math" w:cstheme="minorHAnsi"/>
                <w:i/>
              </w:rPr>
            </m:ctrlPr>
          </m:dPr>
          <m:e>
            <m:r>
              <w:rPr>
                <w:rFonts w:ascii="Cambria Math" w:eastAsiaTheme="minorEastAsia" w:hAnsi="Cambria Math" w:cstheme="minorHAnsi"/>
              </w:rPr>
              <m:t>x</m:t>
            </m:r>
          </m:e>
        </m:d>
        <m:r>
          <w:rPr>
            <w:rFonts w:ascii="Cambria Math" w:eastAsiaTheme="minorEastAsia" w:hAnsi="Cambria Math" w:cstheme="minorHAnsi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</w:rPr>
              <m:t>3</m:t>
            </m:r>
          </m:sup>
        </m:sSup>
        <m:r>
          <w:rPr>
            <w:rFonts w:ascii="Cambria Math" w:eastAsiaTheme="minorEastAsia" w:hAnsi="Cambria Math" w:cstheme="minorHAnsi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</m:oMath>
      <w:r w:rsidRPr="00DF4CBE">
        <w:rPr>
          <w:rFonts w:eastAsiaTheme="minorEastAsia" w:cstheme="minorHAnsi"/>
        </w:rPr>
        <w:t xml:space="preserve"> et de la droite </w:t>
      </w:r>
      <m:oMath>
        <m:r>
          <m:rPr>
            <m:sty m:val="p"/>
          </m:rPr>
          <w:rPr>
            <w:rFonts w:ascii="Cambria Math" w:eastAsiaTheme="minorEastAsia" w:hAnsi="Cambria Math" w:cstheme="minorHAnsi"/>
          </w:rPr>
          <m:t>D</m:t>
        </m:r>
      </m:oMath>
      <w:r w:rsidRPr="00DF4CBE">
        <w:rPr>
          <w:rFonts w:eastAsiaTheme="minorEastAsia" w:cstheme="minorHAnsi"/>
        </w:rPr>
        <w:t xml:space="preserve"> d’équation </w:t>
      </w:r>
      <m:oMath>
        <m:r>
          <w:rPr>
            <w:rFonts w:ascii="Cambria Math" w:eastAsiaTheme="minorEastAsia" w:hAnsi="Cambria Math" w:cstheme="minorHAnsi"/>
          </w:rPr>
          <m:t>y=x+1.</m:t>
        </m:r>
      </m:oMath>
      <w:r w:rsidRPr="00DF4CBE">
        <w:rPr>
          <w:rFonts w:eastAsiaTheme="minorEastAsia" w:cstheme="minorHAnsi"/>
        </w:rPr>
        <w:t xml:space="preserve"> </w:t>
      </w:r>
    </w:p>
    <w:p w14:paraId="10035592" w14:textId="77777777" w:rsidR="00906E2A" w:rsidRDefault="00906E2A">
      <w:pPr>
        <w:spacing w:line="240" w:lineRule="auto"/>
        <w:rPr>
          <w:b/>
          <w:sz w:val="28"/>
          <w:szCs w:val="28"/>
        </w:rPr>
      </w:pPr>
      <w:r>
        <w:br w:type="page"/>
      </w:r>
    </w:p>
    <w:p w14:paraId="10035593" w14:textId="77777777" w:rsidR="00906E2A" w:rsidRDefault="00906E2A" w:rsidP="00906E2A">
      <w:pPr>
        <w:pStyle w:val="Ex"/>
      </w:pPr>
      <w:r w:rsidRPr="00775BB9">
        <w:lastRenderedPageBreak/>
        <w:t>Exercice 3 (5 points)</w:t>
      </w:r>
    </w:p>
    <w:p w14:paraId="10035594" w14:textId="77777777" w:rsidR="00906E2A" w:rsidRPr="00C57564" w:rsidRDefault="00906E2A" w:rsidP="00C57564">
      <w:pPr>
        <w:spacing w:line="400" w:lineRule="exact"/>
        <w:jc w:val="center"/>
        <w:rPr>
          <w:rFonts w:ascii="Calibri" w:hAnsi="Calibri" w:cs="Calibri"/>
          <w:i/>
          <w:iCs/>
        </w:rPr>
      </w:pPr>
      <w:r w:rsidRPr="00C57564">
        <w:rPr>
          <w:rFonts w:ascii="Calibri" w:hAnsi="Calibri" w:cs="Calibri"/>
          <w:i/>
          <w:iCs/>
        </w:rPr>
        <w:t>Dans cet exercice et si cela est nécessaire, les résultats seront arrondis à 0,1.</w:t>
      </w:r>
    </w:p>
    <w:p w14:paraId="6E9EAC9C" w14:textId="060B2857" w:rsidR="00764FD6" w:rsidRDefault="00764FD6" w:rsidP="00C03CF9">
      <w:r>
        <w:rPr>
          <w:rFonts w:ascii="Calibri" w:hAnsi="Calibri" w:cs="Calibri"/>
          <w:noProof/>
        </w:rPr>
        <w:drawing>
          <wp:anchor distT="0" distB="0" distL="114300" distR="114300" simplePos="0" relativeHeight="251663360" behindDoc="0" locked="0" layoutInCell="1" allowOverlap="1" wp14:anchorId="3F9A8896" wp14:editId="6A432A2A">
            <wp:simplePos x="0" y="0"/>
            <wp:positionH relativeFrom="margin">
              <wp:posOffset>2863740</wp:posOffset>
            </wp:positionH>
            <wp:positionV relativeFrom="paragraph">
              <wp:posOffset>5969</wp:posOffset>
            </wp:positionV>
            <wp:extent cx="3220085" cy="1898650"/>
            <wp:effectExtent l="0" t="0" r="0" b="635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0085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B5470C" w14:textId="086DCF66" w:rsidR="00764FD6" w:rsidRDefault="00764FD6" w:rsidP="00C03CF9"/>
    <w:p w14:paraId="15076757" w14:textId="5B91DE54" w:rsidR="00C03CF9" w:rsidRPr="00050D58" w:rsidRDefault="00C03CF9" w:rsidP="00C03CF9">
      <w:r w:rsidRPr="00050D58">
        <w:t>Le graphique ci-contre illustre l’évolution du nombre (en milliers) de voitures électriques immatriculées en France entre 2015 et 2018.</w:t>
      </w:r>
      <w:r w:rsidRPr="00C03CF9">
        <w:rPr>
          <w:rFonts w:ascii="Calibri" w:hAnsi="Calibri" w:cs="Calibri"/>
          <w:noProof/>
        </w:rPr>
        <w:t xml:space="preserve"> </w:t>
      </w:r>
    </w:p>
    <w:p w14:paraId="1F83E93E" w14:textId="77777777" w:rsidR="00C03CF9" w:rsidRPr="004D2698" w:rsidRDefault="00C03CF9" w:rsidP="00906E2A">
      <w:pPr>
        <w:spacing w:line="400" w:lineRule="exact"/>
        <w:rPr>
          <w:rFonts w:ascii="Calibri" w:hAnsi="Calibri" w:cs="Calibri"/>
        </w:rPr>
      </w:pPr>
    </w:p>
    <w:p w14:paraId="1003559A" w14:textId="77777777" w:rsidR="00906E2A" w:rsidRDefault="00906E2A" w:rsidP="00906E2A"/>
    <w:p w14:paraId="39A8E959" w14:textId="77777777" w:rsidR="00C03CF9" w:rsidRDefault="00C03CF9" w:rsidP="00906E2A"/>
    <w:p w14:paraId="06734112" w14:textId="77777777" w:rsidR="00C03CF9" w:rsidRDefault="00C03CF9" w:rsidP="00906E2A"/>
    <w:p w14:paraId="56AB56B3" w14:textId="77777777" w:rsidR="00C57564" w:rsidRDefault="00906E2A" w:rsidP="003E2FE2">
      <w:pPr>
        <w:pStyle w:val="Paragraphedeliste"/>
        <w:numPr>
          <w:ilvl w:val="0"/>
          <w:numId w:val="38"/>
        </w:numPr>
        <w:ind w:left="284"/>
      </w:pPr>
      <w:r w:rsidRPr="00050D58">
        <w:t xml:space="preserve">On cherche à </w:t>
      </w:r>
      <w:r w:rsidRPr="00906E2A">
        <w:t>modéliser</w:t>
      </w:r>
      <w:r w:rsidRPr="00050D58">
        <w:t xml:space="preserve"> l’évolution du nombre (en milliers) de voitures électriques </w:t>
      </w:r>
      <w:r w:rsidRPr="00906E2A">
        <w:rPr>
          <w:rFonts w:eastAsiaTheme="minorEastAsia"/>
        </w:rPr>
        <w:t>immatriculées</w:t>
      </w:r>
      <w:r w:rsidRPr="00050D58">
        <w:t xml:space="preserve"> en France à compter de l’année </w:t>
      </w:r>
      <m:oMath>
        <m:r>
          <w:rPr>
            <w:rFonts w:ascii="Cambria Math" w:hAnsi="Cambria Math"/>
          </w:rPr>
          <m:t>2015</m:t>
        </m:r>
      </m:oMath>
      <w:r w:rsidRPr="00050D58">
        <w:t xml:space="preserve"> à l’aide d’une suite. </w:t>
      </w:r>
    </w:p>
    <w:p w14:paraId="1003559B" w14:textId="51481DC8" w:rsidR="00906E2A" w:rsidRPr="00050D58" w:rsidRDefault="00906E2A" w:rsidP="00C57564">
      <w:pPr>
        <w:pStyle w:val="Paragraphedeliste"/>
        <w:ind w:left="284"/>
      </w:pPr>
      <w:r w:rsidRPr="00050D58">
        <w:t>On hésite entre deux modèles :</w:t>
      </w:r>
    </w:p>
    <w:p w14:paraId="1003559C" w14:textId="77777777" w:rsidR="00E916B1" w:rsidRDefault="00906E2A" w:rsidP="003E2FE2">
      <w:pPr>
        <w:pStyle w:val="Paragraphedeliste"/>
        <w:numPr>
          <w:ilvl w:val="0"/>
          <w:numId w:val="30"/>
        </w:numPr>
        <w:ind w:left="567" w:hanging="284"/>
      </w:pPr>
      <w:r w:rsidRPr="00923FE7">
        <w:rPr>
          <w:rFonts w:ascii="Calibri" w:hAnsi="Calibri" w:cs="Calibri"/>
          <w:b/>
        </w:rPr>
        <w:t>Premier modèle :</w:t>
      </w:r>
      <w:r w:rsidRPr="00923FE7">
        <w:rPr>
          <w:rFonts w:ascii="Calibri" w:hAnsi="Calibri" w:cs="Calibri"/>
        </w:rPr>
        <w:t xml:space="preserve"> </w:t>
      </w:r>
      <w:r w:rsidRPr="00906E2A">
        <w:t xml:space="preserve">on fait l’hypothèse que ce nombre augmente de 21 % par an. On définit alors une suite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 w:rsidRPr="00906E2A">
        <w:t xml:space="preserve"> où, selon ce modèle,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906E2A">
        <w:t xml:space="preserve"> est le nombre (en milliers) de voitures électriques immatriculées en France l’année </w:t>
      </w:r>
      <m:oMath>
        <m:r>
          <w:rPr>
            <w:rFonts w:ascii="Cambria Math" w:hAnsi="Cambria Math"/>
          </w:rPr>
          <m:t>2015+n</m:t>
        </m:r>
      </m:oMath>
      <w:r w:rsidRPr="00906E2A">
        <w:t xml:space="preserve">  avec </w:t>
      </w:r>
      <m:oMath>
        <m:r>
          <w:rPr>
            <w:rFonts w:ascii="Cambria Math" w:hAnsi="Cambria Math"/>
          </w:rPr>
          <m:t>n∈</m:t>
        </m:r>
        <m:r>
          <m:rPr>
            <m:sty m:val="b"/>
          </m:rPr>
          <w:rPr>
            <w:rFonts w:ascii="Cambria Math" w:hAnsi="Cambria Math"/>
          </w:rPr>
          <m:t>N</m:t>
        </m:r>
      </m:oMath>
      <w:r w:rsidRPr="00906E2A">
        <w:t xml:space="preserve">. Ainsi, on a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=17,3</m:t>
        </m:r>
      </m:oMath>
      <w:r w:rsidRPr="00906E2A">
        <w:t xml:space="preserve">. </w:t>
      </w:r>
    </w:p>
    <w:p w14:paraId="1003559D" w14:textId="77777777" w:rsidR="00906E2A" w:rsidRPr="00923FE7" w:rsidRDefault="00906E2A" w:rsidP="003E2FE2">
      <w:pPr>
        <w:pStyle w:val="Paragraphedeliste"/>
        <w:numPr>
          <w:ilvl w:val="0"/>
          <w:numId w:val="30"/>
        </w:numPr>
        <w:ind w:left="567" w:hanging="284"/>
      </w:pPr>
      <w:r w:rsidRPr="00E916B1">
        <w:rPr>
          <w:b/>
        </w:rPr>
        <w:t>Second modèle :</w:t>
      </w:r>
      <w:r w:rsidRPr="00923FE7">
        <w:t xml:space="preserve"> on définit la suite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 w:rsidRPr="00923FE7">
        <w:t xml:space="preserve"> par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=17,3 </m:t>
        </m:r>
      </m:oMath>
      <w:r w:rsidRPr="00923FE7">
        <w:t xml:space="preserve">et pour tout entier naturel </w:t>
      </w:r>
      <m:oMath>
        <m:r>
          <w:rPr>
            <w:rFonts w:ascii="Cambria Math" w:hAnsi="Cambria Math"/>
          </w:rPr>
          <m:t>n</m:t>
        </m:r>
      </m:oMath>
      <w:r w:rsidRPr="00923FE7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n+1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0,7v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+10</m:t>
        </m:r>
      </m:oMath>
      <w:r w:rsidRPr="00923FE7">
        <w:t xml:space="preserve">. D’après ce modèle et pour tout entier naturel </w:t>
      </w:r>
      <m:oMath>
        <m:r>
          <w:rPr>
            <w:rFonts w:ascii="Cambria Math" w:hAnsi="Cambria Math"/>
          </w:rPr>
          <m:t>n</m:t>
        </m:r>
      </m:oMath>
      <w:r w:rsidRPr="00923FE7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923FE7">
        <w:t xml:space="preserve"> est le nombre (en milliers) de voitures électriques immatriculées en France l’année </w:t>
      </w:r>
      <m:oMath>
        <m:r>
          <w:rPr>
            <w:rFonts w:ascii="Cambria Math" w:hAnsi="Cambria Math"/>
          </w:rPr>
          <m:t>2015+n</m:t>
        </m:r>
      </m:oMath>
      <w:r w:rsidRPr="00923FE7">
        <w:t xml:space="preserve">. </w:t>
      </w:r>
      <w:r w:rsidRPr="00923FE7">
        <w:br/>
      </w:r>
    </w:p>
    <w:p w14:paraId="1003559E" w14:textId="77777777" w:rsidR="00906E2A" w:rsidRPr="00E916B1" w:rsidRDefault="00906E2A" w:rsidP="003E2FE2">
      <w:pPr>
        <w:pStyle w:val="Paragraphedeliste"/>
        <w:numPr>
          <w:ilvl w:val="1"/>
          <w:numId w:val="38"/>
        </w:numPr>
        <w:ind w:left="567" w:hanging="283"/>
      </w:pPr>
      <w:r w:rsidRPr="00E916B1">
        <w:t xml:space="preserve">Donner les valeurs des réels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Pr="00E916B1">
        <w:t xml:space="preserve"> 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</m:oMath>
      <w:r w:rsidRPr="00E916B1">
        <w:t>.</w:t>
      </w:r>
    </w:p>
    <w:p w14:paraId="1003559F" w14:textId="77777777" w:rsidR="00906E2A" w:rsidRPr="00E916B1" w:rsidRDefault="00906E2A" w:rsidP="003E2FE2">
      <w:pPr>
        <w:pStyle w:val="Paragraphedeliste"/>
        <w:numPr>
          <w:ilvl w:val="1"/>
          <w:numId w:val="38"/>
        </w:numPr>
        <w:ind w:left="567" w:hanging="283"/>
      </w:pPr>
      <w:r w:rsidRPr="00E916B1">
        <w:t>Des deux modèles, lequel apparait le mieux adapté pour modéliser à l’aide d’une suite l’évolution du nombre de voitures électriques immatriculées en France à compter de l’année 2015 donnée dans le graphique ? Argumenter.</w:t>
      </w:r>
      <w:r w:rsidRPr="00E916B1">
        <w:br/>
      </w:r>
    </w:p>
    <w:p w14:paraId="100355A0" w14:textId="77777777" w:rsidR="00906E2A" w:rsidRPr="00D03850" w:rsidRDefault="00906E2A" w:rsidP="003E2FE2">
      <w:pPr>
        <w:pStyle w:val="Paragraphedeliste"/>
        <w:numPr>
          <w:ilvl w:val="0"/>
          <w:numId w:val="38"/>
        </w:numPr>
        <w:ind w:left="284"/>
        <w:rPr>
          <w:rFonts w:eastAsiaTheme="minorEastAsia"/>
        </w:rPr>
      </w:pPr>
      <w:r w:rsidRPr="00050D58">
        <w:t xml:space="preserve">Dans ce qui suit, on choisit de modéliser le nombre de voitures immatriculées en France à compter de l’année </w:t>
      </w:r>
      <m:oMath>
        <m:r>
          <w:rPr>
            <w:rFonts w:ascii="Cambria Math" w:hAnsi="Cambria Math"/>
          </w:rPr>
          <m:t>2015</m:t>
        </m:r>
      </m:oMath>
      <w:r w:rsidRPr="00050D58">
        <w:t xml:space="preserve"> à l’aide de la suite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</m:t>
                </m:r>
              </m:sub>
            </m:sSub>
          </m:e>
        </m:d>
      </m:oMath>
      <w:r w:rsidRPr="00050D58">
        <w:rPr>
          <w:rFonts w:eastAsiaTheme="minorEastAsia"/>
        </w:rPr>
        <w:t xml:space="preserve">  définie dans la question </w:t>
      </w:r>
      <w:r w:rsidRPr="00050D58">
        <w:rPr>
          <w:rFonts w:eastAsiaTheme="minorEastAsia"/>
          <w:b/>
        </w:rPr>
        <w:t>1.</w:t>
      </w:r>
      <w:r>
        <w:rPr>
          <w:rFonts w:eastAsiaTheme="minorEastAsia"/>
        </w:rPr>
        <w:br/>
      </w:r>
    </w:p>
    <w:p w14:paraId="100355A1" w14:textId="77777777" w:rsidR="00906E2A" w:rsidRPr="00E916B1" w:rsidRDefault="00906E2A" w:rsidP="003E2FE2">
      <w:pPr>
        <w:pStyle w:val="Paragraphedeliste"/>
        <w:numPr>
          <w:ilvl w:val="1"/>
          <w:numId w:val="38"/>
        </w:numPr>
        <w:ind w:left="567" w:hanging="283"/>
      </w:pPr>
      <w:r>
        <w:t>Donner</w:t>
      </w:r>
      <w:r w:rsidRPr="00050D58">
        <w:t xml:space="preserve"> la nature de </w:t>
      </w:r>
      <w:r w:rsidRPr="00E916B1">
        <w:t>la</w:t>
      </w:r>
      <w:r w:rsidRPr="00050D58">
        <w:t xml:space="preserve"> suite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t xml:space="preserve"> et préciser sa raison.</w:t>
      </w:r>
    </w:p>
    <w:p w14:paraId="100355A2" w14:textId="77777777" w:rsidR="00906E2A" w:rsidRPr="0009463C" w:rsidRDefault="00906E2A" w:rsidP="003E2FE2">
      <w:pPr>
        <w:pStyle w:val="Paragraphedeliste"/>
        <w:numPr>
          <w:ilvl w:val="1"/>
          <w:numId w:val="38"/>
        </w:numPr>
        <w:ind w:left="567" w:hanging="283"/>
      </w:pPr>
      <w:r w:rsidRPr="00050D58">
        <w:t xml:space="preserve">Pour tout entier </w:t>
      </w:r>
      <w:r w:rsidRPr="00E916B1">
        <w:t>naturel</w:t>
      </w:r>
      <w:r w:rsidRPr="00050D58">
        <w:t xml:space="preserve"> </w:t>
      </w:r>
      <m:oMath>
        <m:r>
          <w:rPr>
            <w:rFonts w:ascii="Cambria Math" w:hAnsi="Cambria Math"/>
          </w:rPr>
          <m:t>n</m:t>
        </m:r>
      </m:oMath>
      <w:r w:rsidRPr="00050D58">
        <w:t xml:space="preserve">, exprimer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050D58">
        <w:t xml:space="preserve"> en fonction de </w:t>
      </w:r>
      <m:oMath>
        <m:r>
          <w:rPr>
            <w:rFonts w:ascii="Cambria Math" w:hAnsi="Cambria Math"/>
          </w:rPr>
          <m:t>n</m:t>
        </m:r>
      </m:oMath>
      <w:r w:rsidRPr="00050D58">
        <w:t>.</w:t>
      </w:r>
    </w:p>
    <w:p w14:paraId="2CE83B7E" w14:textId="77777777" w:rsidR="00C57564" w:rsidRDefault="00C57564">
      <w:pPr>
        <w:spacing w:line="240" w:lineRule="auto"/>
        <w:rPr>
          <w:rFonts w:ascii="Calibri" w:hAnsi="Calibri" w:cs="Calibri"/>
        </w:rPr>
      </w:pPr>
    </w:p>
    <w:p w14:paraId="100355A4" w14:textId="77777777" w:rsidR="00906E2A" w:rsidRDefault="00906E2A" w:rsidP="00906E2A">
      <w:pPr>
        <w:spacing w:line="320" w:lineRule="exact"/>
        <w:rPr>
          <w:rFonts w:ascii="Calibri" w:hAnsi="Calibri" w:cs="Calibri"/>
        </w:rPr>
      </w:pPr>
    </w:p>
    <w:p w14:paraId="1F73ED64" w14:textId="77777777" w:rsidR="00C57564" w:rsidRDefault="00C57564" w:rsidP="00906E2A">
      <w:pPr>
        <w:spacing w:line="320" w:lineRule="exact"/>
        <w:rPr>
          <w:rFonts w:ascii="Calibri" w:hAnsi="Calibri" w:cs="Calibri"/>
        </w:rPr>
      </w:pPr>
    </w:p>
    <w:p w14:paraId="2E5A142B" w14:textId="77777777" w:rsidR="00C57564" w:rsidRDefault="00C57564" w:rsidP="00906E2A">
      <w:pPr>
        <w:spacing w:line="320" w:lineRule="exact"/>
        <w:rPr>
          <w:rFonts w:ascii="Calibri" w:hAnsi="Calibri" w:cs="Calibri"/>
        </w:rPr>
      </w:pPr>
    </w:p>
    <w:p w14:paraId="100355A5" w14:textId="1C6F48D5" w:rsidR="00E916B1" w:rsidRPr="00E916B1" w:rsidRDefault="00E916B1" w:rsidP="003E2FE2">
      <w:pPr>
        <w:pStyle w:val="Paragraphedeliste"/>
        <w:numPr>
          <w:ilvl w:val="1"/>
          <w:numId w:val="38"/>
        </w:numPr>
        <w:ind w:left="567" w:hanging="283"/>
      </w:pPr>
      <w:r w:rsidRPr="00E916B1">
        <w:lastRenderedPageBreak/>
        <w:t>On considère l’algorithme en langage Python ci-</w:t>
      </w:r>
      <w:r w:rsidR="003E2FE2">
        <w:t>dessous</w:t>
      </w:r>
      <w:r w:rsidRPr="00E916B1">
        <w:t xml:space="preserve">. </w:t>
      </w:r>
    </w:p>
    <w:p w14:paraId="100355A6" w14:textId="77777777" w:rsidR="00E916B1" w:rsidRDefault="00E916B1" w:rsidP="00E916B1"/>
    <w:p w14:paraId="100355A7" w14:textId="0AD6842E" w:rsidR="00E916B1" w:rsidRDefault="00BB241B" w:rsidP="00E916B1">
      <w:pPr>
        <w:jc w:val="center"/>
      </w:pPr>
      <w:r>
        <w:rPr>
          <w:rFonts w:ascii="Calibri" w:hAnsi="Calibri" w:cs="Calibri"/>
          <w:noProof/>
          <w:color w:val="FFFF00"/>
        </w:rPr>
        <mc:AlternateContent>
          <mc:Choice Requires="wps">
            <w:drawing>
              <wp:inline distT="0" distB="0" distL="0" distR="0" wp14:anchorId="100355DD" wp14:editId="68045FA7">
                <wp:extent cx="1762125" cy="1404620"/>
                <wp:effectExtent l="6350" t="12065" r="12700" b="5715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43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355F0" w14:textId="77777777" w:rsidR="00E916B1" w:rsidRPr="00A44A23" w:rsidRDefault="00E916B1" w:rsidP="00E916B1">
                            <w:pPr>
                              <w:spacing w:line="360" w:lineRule="auto"/>
                              <w:rPr>
                                <w:rFonts w:ascii="Consolas" w:hAnsi="Consolas"/>
                                <w:lang w:val="en-US"/>
                              </w:rPr>
                            </w:pPr>
                            <w:r w:rsidRPr="00A44A23">
                              <w:rPr>
                                <w:rFonts w:ascii="Consolas" w:hAnsi="Consolas"/>
                                <w:lang w:val="en-US"/>
                              </w:rPr>
                              <w:t>u=17.3</w:t>
                            </w:r>
                          </w:p>
                          <w:p w14:paraId="100355F1" w14:textId="77777777" w:rsidR="00E916B1" w:rsidRPr="00A44A23" w:rsidRDefault="00E916B1" w:rsidP="00E916B1">
                            <w:pPr>
                              <w:spacing w:line="360" w:lineRule="auto"/>
                              <w:rPr>
                                <w:rFonts w:ascii="Consolas" w:hAnsi="Consolas"/>
                                <w:lang w:val="en-US"/>
                              </w:rPr>
                            </w:pPr>
                            <w:r w:rsidRPr="00A44A23">
                              <w:rPr>
                                <w:rFonts w:ascii="Consolas" w:hAnsi="Consolas"/>
                                <w:lang w:val="en-US"/>
                              </w:rPr>
                              <w:t>n=0</w:t>
                            </w:r>
                          </w:p>
                          <w:p w14:paraId="100355F2" w14:textId="77777777" w:rsidR="00E916B1" w:rsidRPr="00A44A23" w:rsidRDefault="00E916B1" w:rsidP="00E916B1">
                            <w:pPr>
                              <w:spacing w:line="360" w:lineRule="auto"/>
                              <w:rPr>
                                <w:rFonts w:ascii="Consolas" w:hAnsi="Consolas"/>
                                <w:lang w:val="en-US"/>
                              </w:rPr>
                            </w:pPr>
                            <w:r>
                              <w:rPr>
                                <w:rFonts w:ascii="Consolas" w:hAnsi="Consolas"/>
                                <w:lang w:val="en-US"/>
                              </w:rPr>
                              <w:t xml:space="preserve">while </w:t>
                            </w:r>
                            <w:r w:rsidRPr="00A44A23">
                              <w:rPr>
                                <w:rFonts w:ascii="Consolas" w:hAnsi="Consolas"/>
                                <w:lang w:val="en-US"/>
                              </w:rPr>
                              <w:t>u&lt;50</w:t>
                            </w:r>
                            <w:r>
                              <w:rPr>
                                <w:rFonts w:ascii="Consolas" w:hAnsi="Consolas"/>
                                <w:lang w:val="en-US"/>
                              </w:rPr>
                              <w:t>:</w:t>
                            </w:r>
                          </w:p>
                          <w:p w14:paraId="100355F3" w14:textId="77777777" w:rsidR="00E916B1" w:rsidRPr="00A44A23" w:rsidRDefault="00E916B1" w:rsidP="00E916B1">
                            <w:pPr>
                              <w:spacing w:line="360" w:lineRule="auto"/>
                              <w:rPr>
                                <w:rFonts w:ascii="Consolas" w:hAnsi="Consolas"/>
                                <w:lang w:val="en-US"/>
                              </w:rPr>
                            </w:pPr>
                            <w:r w:rsidRPr="00A44A23">
                              <w:rPr>
                                <w:rFonts w:ascii="Consolas" w:hAnsi="Consolas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/>
                                <w:lang w:val="en-US"/>
                              </w:rPr>
                              <w:tab/>
                            </w:r>
                            <w:r w:rsidRPr="00A44A23">
                              <w:rPr>
                                <w:rFonts w:ascii="Consolas" w:hAnsi="Consolas"/>
                                <w:lang w:val="en-US"/>
                              </w:rPr>
                              <w:t>u=1.21*u</w:t>
                            </w:r>
                          </w:p>
                          <w:p w14:paraId="100355F4" w14:textId="77777777" w:rsidR="00E916B1" w:rsidRDefault="00E916B1" w:rsidP="00E916B1">
                            <w:pPr>
                              <w:spacing w:line="360" w:lineRule="auto"/>
                              <w:rPr>
                                <w:rFonts w:ascii="Consolas" w:hAnsi="Consolas"/>
                                <w:lang w:val="en-US"/>
                              </w:rPr>
                            </w:pPr>
                            <w:r w:rsidRPr="00A44A23">
                              <w:rPr>
                                <w:rFonts w:ascii="Consolas" w:hAnsi="Consolas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/>
                                <w:lang w:val="en-US"/>
                              </w:rPr>
                              <w:tab/>
                            </w:r>
                            <w:r w:rsidRPr="00A44A23">
                              <w:rPr>
                                <w:rFonts w:ascii="Consolas" w:hAnsi="Consolas"/>
                                <w:lang w:val="en-US"/>
                              </w:rPr>
                              <w:t>n=n+1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0355D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width:138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">
                <v:textbox style="mso-fit-shape-to-text:t">
                  <w:txbxContent>
                    <w:p w14:paraId="100355F0" w14:textId="77777777" w:rsidR="00E916B1" w:rsidRPr="00A44A23" w:rsidRDefault="00E916B1" w:rsidP="00E916B1">
                      <w:pPr>
                        <w:spacing w:line="360" w:lineRule="auto"/>
                        <w:rPr>
                          <w:rFonts w:ascii="Consolas" w:hAnsi="Consolas"/>
                          <w:lang w:val="en-US"/>
                        </w:rPr>
                      </w:pPr>
                      <w:r w:rsidRPr="00A44A23">
                        <w:rPr>
                          <w:rFonts w:ascii="Consolas" w:hAnsi="Consolas"/>
                          <w:lang w:val="en-US"/>
                        </w:rPr>
                        <w:t>u=17.3</w:t>
                      </w:r>
                    </w:p>
                    <w:p w14:paraId="100355F1" w14:textId="77777777" w:rsidR="00E916B1" w:rsidRPr="00A44A23" w:rsidRDefault="00E916B1" w:rsidP="00E916B1">
                      <w:pPr>
                        <w:spacing w:line="360" w:lineRule="auto"/>
                        <w:rPr>
                          <w:rFonts w:ascii="Consolas" w:hAnsi="Consolas"/>
                          <w:lang w:val="en-US"/>
                        </w:rPr>
                      </w:pPr>
                      <w:r w:rsidRPr="00A44A23">
                        <w:rPr>
                          <w:rFonts w:ascii="Consolas" w:hAnsi="Consolas"/>
                          <w:lang w:val="en-US"/>
                        </w:rPr>
                        <w:t>n=0</w:t>
                      </w:r>
                    </w:p>
                    <w:p w14:paraId="100355F2" w14:textId="77777777" w:rsidR="00E916B1" w:rsidRPr="00A44A23" w:rsidRDefault="00E916B1" w:rsidP="00E916B1">
                      <w:pPr>
                        <w:spacing w:line="360" w:lineRule="auto"/>
                        <w:rPr>
                          <w:rFonts w:ascii="Consolas" w:hAnsi="Consolas"/>
                          <w:lang w:val="en-US"/>
                        </w:rPr>
                      </w:pPr>
                      <w:r>
                        <w:rPr>
                          <w:rFonts w:ascii="Consolas" w:hAnsi="Consolas"/>
                          <w:lang w:val="en-US"/>
                        </w:rPr>
                        <w:t xml:space="preserve">while </w:t>
                      </w:r>
                      <w:r w:rsidRPr="00A44A23">
                        <w:rPr>
                          <w:rFonts w:ascii="Consolas" w:hAnsi="Consolas"/>
                          <w:lang w:val="en-US"/>
                        </w:rPr>
                        <w:t>u&lt;50</w:t>
                      </w:r>
                      <w:r>
                        <w:rPr>
                          <w:rFonts w:ascii="Consolas" w:hAnsi="Consolas"/>
                          <w:lang w:val="en-US"/>
                        </w:rPr>
                        <w:t>:</w:t>
                      </w:r>
                    </w:p>
                    <w:p w14:paraId="100355F3" w14:textId="77777777" w:rsidR="00E916B1" w:rsidRPr="00A44A23" w:rsidRDefault="00E916B1" w:rsidP="00E916B1">
                      <w:pPr>
                        <w:spacing w:line="360" w:lineRule="auto"/>
                        <w:rPr>
                          <w:rFonts w:ascii="Consolas" w:hAnsi="Consolas"/>
                          <w:lang w:val="en-US"/>
                        </w:rPr>
                      </w:pPr>
                      <w:r w:rsidRPr="00A44A23">
                        <w:rPr>
                          <w:rFonts w:ascii="Consolas" w:hAnsi="Consolas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onsolas" w:hAnsi="Consolas"/>
                          <w:lang w:val="en-US"/>
                        </w:rPr>
                        <w:tab/>
                      </w:r>
                      <w:r w:rsidRPr="00A44A23">
                        <w:rPr>
                          <w:rFonts w:ascii="Consolas" w:hAnsi="Consolas"/>
                          <w:lang w:val="en-US"/>
                        </w:rPr>
                        <w:t>u=1.21*u</w:t>
                      </w:r>
                    </w:p>
                    <w:p w14:paraId="100355F4" w14:textId="77777777" w:rsidR="00E916B1" w:rsidRDefault="00E916B1" w:rsidP="00E916B1">
                      <w:pPr>
                        <w:spacing w:line="360" w:lineRule="auto"/>
                        <w:rPr>
                          <w:rFonts w:ascii="Consolas" w:hAnsi="Consolas"/>
                          <w:lang w:val="en-US"/>
                        </w:rPr>
                      </w:pPr>
                      <w:r w:rsidRPr="00A44A23">
                        <w:rPr>
                          <w:rFonts w:ascii="Consolas" w:hAnsi="Consolas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onsolas" w:hAnsi="Consolas"/>
                          <w:lang w:val="en-US"/>
                        </w:rPr>
                        <w:tab/>
                      </w:r>
                      <w:r w:rsidRPr="00A44A23">
                        <w:rPr>
                          <w:rFonts w:ascii="Consolas" w:hAnsi="Consolas"/>
                          <w:lang w:val="en-US"/>
                        </w:rPr>
                        <w:t>n=n+1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0355A8" w14:textId="77777777" w:rsidR="00E916B1" w:rsidRDefault="00E916B1" w:rsidP="00E916B1"/>
    <w:p w14:paraId="100355A9" w14:textId="77777777" w:rsidR="00E916B1" w:rsidRDefault="00E916B1" w:rsidP="00B5775D">
      <w:pPr>
        <w:ind w:left="567"/>
      </w:pPr>
      <w:r w:rsidRPr="00E916B1">
        <w:t xml:space="preserve">Quelle est la valeur de la variable </w:t>
      </w:r>
      <w:r w:rsidRPr="00112256">
        <w:rPr>
          <w:rFonts w:ascii="Consolas" w:hAnsi="Consolas"/>
        </w:rPr>
        <w:t>n</w:t>
      </w:r>
      <w:r w:rsidRPr="00E916B1">
        <w:t xml:space="preserve"> à la fin de l’exécution de cet algorithme ? Interpréter ce résultat dans le contexte de l’exercice.</w:t>
      </w:r>
    </w:p>
    <w:p w14:paraId="100355AA" w14:textId="77777777" w:rsidR="00E916B1" w:rsidRDefault="00E916B1" w:rsidP="00E916B1"/>
    <w:p w14:paraId="100355AB" w14:textId="77777777" w:rsidR="00E916B1" w:rsidRDefault="00E916B1" w:rsidP="00E916B1"/>
    <w:p w14:paraId="100355AC" w14:textId="77777777" w:rsidR="0040436D" w:rsidRDefault="0040436D" w:rsidP="00E916B1"/>
    <w:p w14:paraId="100355AD" w14:textId="77777777" w:rsidR="0040436D" w:rsidRDefault="0040436D" w:rsidP="00E916B1"/>
    <w:p w14:paraId="100355AE" w14:textId="77777777" w:rsidR="0040436D" w:rsidRDefault="0040436D" w:rsidP="00E916B1"/>
    <w:p w14:paraId="100355AF" w14:textId="77777777" w:rsidR="006C0A97" w:rsidRDefault="006C0A97" w:rsidP="00E916B1"/>
    <w:p w14:paraId="100355B0" w14:textId="77777777" w:rsidR="006C0A97" w:rsidRDefault="006C0A97" w:rsidP="00E916B1"/>
    <w:p w14:paraId="100355B1" w14:textId="77777777" w:rsidR="006C0A97" w:rsidRDefault="006C0A97" w:rsidP="00E916B1"/>
    <w:p w14:paraId="100355B2" w14:textId="77777777" w:rsidR="006C0A97" w:rsidRDefault="006C0A97" w:rsidP="00E916B1"/>
    <w:p w14:paraId="100355B3" w14:textId="77777777" w:rsidR="006C0A97" w:rsidRDefault="006C0A97" w:rsidP="00E916B1"/>
    <w:p w14:paraId="100355B4" w14:textId="77777777" w:rsidR="006C0A97" w:rsidRDefault="006C0A97" w:rsidP="00E916B1"/>
    <w:p w14:paraId="100355B5" w14:textId="77777777" w:rsidR="006C0A97" w:rsidRDefault="006C0A97" w:rsidP="00E916B1"/>
    <w:p w14:paraId="100355B6" w14:textId="77777777" w:rsidR="006C0A97" w:rsidRDefault="006C0A97" w:rsidP="00E916B1"/>
    <w:p w14:paraId="100355B7" w14:textId="77777777" w:rsidR="006C0A97" w:rsidRDefault="006C0A97" w:rsidP="00E916B1"/>
    <w:p w14:paraId="100355B8" w14:textId="77777777" w:rsidR="006C0A97" w:rsidRDefault="006C0A97" w:rsidP="00E916B1"/>
    <w:p w14:paraId="100355B9" w14:textId="77777777" w:rsidR="006C0A97" w:rsidRDefault="006C0A97" w:rsidP="00E916B1"/>
    <w:p w14:paraId="100355BA" w14:textId="77777777" w:rsidR="006C0A97" w:rsidRDefault="006C0A97" w:rsidP="00E916B1"/>
    <w:p w14:paraId="100355BB" w14:textId="77777777" w:rsidR="006C0A97" w:rsidRDefault="006C0A97" w:rsidP="00E916B1"/>
    <w:p w14:paraId="100355BC" w14:textId="77777777" w:rsidR="006C0A97" w:rsidRDefault="006C0A97" w:rsidP="00E916B1"/>
    <w:p w14:paraId="100355BD" w14:textId="77777777" w:rsidR="006C0A97" w:rsidRDefault="006C0A97" w:rsidP="00E916B1"/>
    <w:p w14:paraId="100355BE" w14:textId="77777777" w:rsidR="006C0A97" w:rsidRDefault="006C0A97" w:rsidP="00E916B1"/>
    <w:p w14:paraId="100355BF" w14:textId="77777777" w:rsidR="006C0A97" w:rsidRDefault="006C0A97" w:rsidP="00E916B1"/>
    <w:p w14:paraId="100355C0" w14:textId="77777777" w:rsidR="006C0A97" w:rsidRDefault="006C0A97" w:rsidP="00E916B1"/>
    <w:p w14:paraId="100355C1" w14:textId="77777777" w:rsidR="006C0A97" w:rsidRDefault="006C0A97" w:rsidP="00E916B1"/>
    <w:p w14:paraId="100355C2" w14:textId="0910AB72" w:rsidR="00BB3B5B" w:rsidRDefault="00BB3B5B">
      <w:pPr>
        <w:spacing w:line="240" w:lineRule="auto"/>
      </w:pPr>
      <w:r>
        <w:br w:type="page"/>
      </w:r>
    </w:p>
    <w:p w14:paraId="5F8DDADA" w14:textId="77777777" w:rsidR="0040436D" w:rsidRPr="00E916B1" w:rsidRDefault="0040436D" w:rsidP="00E916B1"/>
    <w:p w14:paraId="100355C3" w14:textId="77777777" w:rsidR="00906E2A" w:rsidRPr="00775BB9" w:rsidRDefault="00906E2A" w:rsidP="00E916B1">
      <w:pPr>
        <w:pStyle w:val="Ex"/>
      </w:pPr>
      <w:r>
        <w:t>Exercice 4</w:t>
      </w:r>
      <w:r w:rsidRPr="00775BB9">
        <w:t xml:space="preserve"> (5 points)</w:t>
      </w:r>
    </w:p>
    <w:p w14:paraId="100355C4" w14:textId="77777777" w:rsidR="00906E2A" w:rsidRPr="001A3172" w:rsidRDefault="00E916B1" w:rsidP="00E916B1">
      <w:r>
        <w:t>U</w:t>
      </w:r>
      <w:r w:rsidR="00906E2A">
        <w:t xml:space="preserve">n jeu est organisé </w:t>
      </w:r>
      <w:r w:rsidR="00906E2A" w:rsidRPr="00273306">
        <w:t>à partir d’un sac contenant 6 jetons rouges et 4 jetons noirs.</w:t>
      </w:r>
      <w:r w:rsidR="00906E2A">
        <w:t xml:space="preserve"> </w:t>
      </w:r>
      <w:r w:rsidR="00906E2A" w:rsidRPr="001A3172">
        <w:t>Les jetons sont indiscernables au toucher.</w:t>
      </w:r>
    </w:p>
    <w:p w14:paraId="100355C5" w14:textId="77777777" w:rsidR="00906E2A" w:rsidRPr="001A3172" w:rsidRDefault="00906E2A" w:rsidP="00E916B1">
      <w:r>
        <w:t xml:space="preserve">Un joueur prend deux jetons au hasard dans le sac selon le déroulé suivant </w:t>
      </w:r>
      <w:r w:rsidRPr="001A3172">
        <w:t>:</w:t>
      </w:r>
    </w:p>
    <w:p w14:paraId="100355C6" w14:textId="77777777" w:rsidR="00906E2A" w:rsidRPr="001A3172" w:rsidRDefault="00906E2A" w:rsidP="00B5775D">
      <w:pPr>
        <w:pStyle w:val="Paragraphedeliste"/>
        <w:numPr>
          <w:ilvl w:val="0"/>
          <w:numId w:val="32"/>
        </w:numPr>
        <w:shd w:val="clear" w:color="auto" w:fill="FFFFFF" w:themeFill="background1"/>
        <w:spacing w:after="100" w:afterAutospacing="1" w:line="420" w:lineRule="exact"/>
        <w:ind w:left="851" w:hanging="284"/>
        <w:rPr>
          <w:rFonts w:ascii="Calibri" w:hAnsi="Calibri" w:cs="Calibri"/>
        </w:rPr>
      </w:pPr>
      <w:r w:rsidRPr="001A3172">
        <w:rPr>
          <w:rFonts w:ascii="Calibri" w:hAnsi="Calibri" w:cs="Calibri"/>
        </w:rPr>
        <w:t xml:space="preserve"> </w:t>
      </w:r>
      <w:proofErr w:type="gramStart"/>
      <w:r w:rsidRPr="001A3172">
        <w:rPr>
          <w:rFonts w:ascii="Calibri" w:hAnsi="Calibri" w:cs="Calibri"/>
        </w:rPr>
        <w:t>le</w:t>
      </w:r>
      <w:proofErr w:type="gramEnd"/>
      <w:r w:rsidRPr="001A3172">
        <w:rPr>
          <w:rFonts w:ascii="Calibri" w:hAnsi="Calibri" w:cs="Calibri"/>
        </w:rPr>
        <w:t xml:space="preserve"> joueur prend un premier jeton au hasard dans le sac et il met le jeton de côté</w:t>
      </w:r>
      <w:r>
        <w:rPr>
          <w:rFonts w:ascii="Calibri" w:hAnsi="Calibri" w:cs="Calibri"/>
        </w:rPr>
        <w:t xml:space="preserve"> </w:t>
      </w:r>
      <w:r w:rsidRPr="001A3172">
        <w:rPr>
          <w:rFonts w:ascii="Calibri" w:hAnsi="Calibri" w:cs="Calibri"/>
        </w:rPr>
        <w:t>;</w:t>
      </w:r>
    </w:p>
    <w:p w14:paraId="100355C7" w14:textId="77777777" w:rsidR="00906E2A" w:rsidRDefault="00906E2A" w:rsidP="00B5775D">
      <w:pPr>
        <w:pStyle w:val="Paragraphedeliste"/>
        <w:numPr>
          <w:ilvl w:val="0"/>
          <w:numId w:val="32"/>
        </w:numPr>
        <w:shd w:val="clear" w:color="auto" w:fill="FFFFFF" w:themeFill="background1"/>
        <w:spacing w:before="100" w:beforeAutospacing="1" w:line="420" w:lineRule="exact"/>
        <w:ind w:left="851" w:hanging="284"/>
        <w:rPr>
          <w:rFonts w:ascii="Calibri" w:hAnsi="Calibri" w:cs="Calibri"/>
        </w:rPr>
      </w:pPr>
      <w:r w:rsidRPr="001A3172"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l</w:t>
      </w:r>
      <w:r w:rsidRPr="001A3172">
        <w:rPr>
          <w:rFonts w:ascii="Calibri" w:hAnsi="Calibri" w:cs="Calibri"/>
        </w:rPr>
        <w:t>e</w:t>
      </w:r>
      <w:proofErr w:type="gramEnd"/>
      <w:r w:rsidRPr="001A3172">
        <w:rPr>
          <w:rFonts w:ascii="Calibri" w:hAnsi="Calibri" w:cs="Calibri"/>
        </w:rPr>
        <w:t xml:space="preserve"> joueur prend un second jeton au hasard dans le sac et il met le jeton de côté.</w:t>
      </w:r>
    </w:p>
    <w:p w14:paraId="100355C8" w14:textId="77777777" w:rsidR="00906E2A" w:rsidRPr="0040436D" w:rsidRDefault="00906E2A" w:rsidP="0040436D">
      <w:r w:rsidRPr="00050D58">
        <w:t>On not</w:t>
      </w:r>
      <w:r w:rsidRPr="0040436D">
        <w:t>e :</w:t>
      </w:r>
    </w:p>
    <w:p w14:paraId="100355C9" w14:textId="77777777" w:rsidR="00906E2A" w:rsidRPr="0040436D" w:rsidRDefault="0058356B" w:rsidP="00B5775D">
      <w:pPr>
        <w:pStyle w:val="Paragraphedeliste"/>
        <w:numPr>
          <w:ilvl w:val="0"/>
          <w:numId w:val="40"/>
        </w:numPr>
        <w:ind w:left="851" w:hanging="284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906E2A" w:rsidRPr="0040436D">
        <w:t xml:space="preserve"> </w:t>
      </w:r>
      <w:proofErr w:type="gramStart"/>
      <w:r w:rsidR="00906E2A" w:rsidRPr="0040436D">
        <w:t>l’événement</w:t>
      </w:r>
      <w:proofErr w:type="gramEnd"/>
      <w:r w:rsidR="00906E2A" w:rsidRPr="0040436D">
        <w:t> « le premier jeton tiré est de couleur rouge » ;</w:t>
      </w:r>
    </w:p>
    <w:p w14:paraId="100355CA" w14:textId="77777777" w:rsidR="0040436D" w:rsidRPr="0040436D" w:rsidRDefault="0058356B" w:rsidP="00B5775D">
      <w:pPr>
        <w:pStyle w:val="Paragraphedeliste"/>
        <w:numPr>
          <w:ilvl w:val="0"/>
          <w:numId w:val="40"/>
        </w:numPr>
        <w:ind w:left="851" w:hanging="284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906E2A" w:rsidRPr="0040436D">
        <w:t xml:space="preserve"> </w:t>
      </w:r>
      <w:proofErr w:type="gramStart"/>
      <w:r w:rsidR="00906E2A" w:rsidRPr="0040436D">
        <w:t>l’événement</w:t>
      </w:r>
      <w:proofErr w:type="gramEnd"/>
      <w:r w:rsidR="00906E2A" w:rsidRPr="0040436D">
        <w:t> « le second jeton tiré est de couleur rouge ».</w:t>
      </w:r>
      <w:r w:rsidR="00906E2A" w:rsidRPr="0040436D">
        <w:br/>
      </w:r>
    </w:p>
    <w:p w14:paraId="100355CB" w14:textId="77777777" w:rsidR="0040436D" w:rsidRDefault="00906E2A" w:rsidP="005E7228">
      <w:pPr>
        <w:pStyle w:val="Paragraphedeliste"/>
        <w:numPr>
          <w:ilvl w:val="0"/>
          <w:numId w:val="39"/>
        </w:numPr>
        <w:ind w:left="284"/>
        <w:rPr>
          <w:rFonts w:ascii="Calibri" w:hAnsi="Calibri" w:cs="Calibri"/>
        </w:rPr>
      </w:pPr>
      <w:r w:rsidRPr="0040436D">
        <w:rPr>
          <w:rFonts w:ascii="Calibri" w:hAnsi="Calibri" w:cs="Calibri"/>
          <w:b/>
        </w:rPr>
        <w:t>Recopier</w:t>
      </w:r>
      <w:r w:rsidR="0040436D" w:rsidRPr="0040436D">
        <w:rPr>
          <w:rFonts w:ascii="Calibri" w:hAnsi="Calibri" w:cs="Calibri"/>
          <w:b/>
        </w:rPr>
        <w:t xml:space="preserve"> sur la copie</w:t>
      </w:r>
      <w:r>
        <w:rPr>
          <w:rFonts w:ascii="Calibri" w:hAnsi="Calibri" w:cs="Calibri"/>
        </w:rPr>
        <w:t xml:space="preserve"> et c</w:t>
      </w:r>
      <w:r w:rsidRPr="00050D58">
        <w:rPr>
          <w:rFonts w:ascii="Calibri" w:hAnsi="Calibri" w:cs="Calibri"/>
        </w:rPr>
        <w:t>ompléter l’arbre</w:t>
      </w:r>
      <w:r>
        <w:rPr>
          <w:rFonts w:ascii="Calibri" w:hAnsi="Calibri" w:cs="Calibri"/>
        </w:rPr>
        <w:t xml:space="preserve"> ci-dessous :</w:t>
      </w:r>
    </w:p>
    <w:p w14:paraId="100355CD" w14:textId="77777777" w:rsidR="00906E2A" w:rsidRDefault="0040436D" w:rsidP="0040436D">
      <w:pPr>
        <w:jc w:val="center"/>
        <w:rPr>
          <w:rFonts w:ascii="Calibri" w:hAnsi="Calibri" w:cs="Calibri"/>
        </w:rPr>
      </w:pPr>
      <w:r w:rsidRPr="00050D58">
        <w:rPr>
          <w:rFonts w:ascii="Calibri" w:hAnsi="Calibri" w:cs="Calibri"/>
          <w:noProof/>
        </w:rPr>
        <w:drawing>
          <wp:inline distT="0" distB="0" distL="0" distR="0" wp14:anchorId="100355DF" wp14:editId="100355E0">
            <wp:extent cx="2964815" cy="2506345"/>
            <wp:effectExtent l="0" t="0" r="6985" b="825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E2A" w:rsidRPr="0040436D">
        <w:rPr>
          <w:rFonts w:ascii="Calibri" w:hAnsi="Calibri" w:cs="Calibri"/>
          <w:b/>
        </w:rPr>
        <w:br/>
      </w:r>
    </w:p>
    <w:p w14:paraId="100355CE" w14:textId="77777777" w:rsidR="0040436D" w:rsidRDefault="00906E2A" w:rsidP="005E7228">
      <w:pPr>
        <w:pStyle w:val="Paragraphedeliste"/>
        <w:numPr>
          <w:ilvl w:val="0"/>
          <w:numId w:val="39"/>
        </w:numPr>
        <w:ind w:left="284"/>
      </w:pPr>
      <w:r>
        <w:t xml:space="preserve">On considère l’événement </w:t>
      </w:r>
      <m:oMath>
        <m:r>
          <w:rPr>
            <w:rFonts w:ascii="Cambria Math" w:hAnsi="Cambria Math"/>
          </w:rPr>
          <m:t>A</m:t>
        </m:r>
      </m:oMath>
      <w:r>
        <w:t xml:space="preserve"> « </w:t>
      </w:r>
      <w:r w:rsidRPr="00050D58">
        <w:t>l</w:t>
      </w:r>
      <w:r>
        <w:t>e</w:t>
      </w:r>
      <w:r w:rsidRPr="00050D58">
        <w:t xml:space="preserve"> joueur obtien</w:t>
      </w:r>
      <w:r>
        <w:t xml:space="preserve">t </w:t>
      </w:r>
      <w:r w:rsidRPr="00050D58">
        <w:t>deux jetons de couleur rouge</w:t>
      </w:r>
      <w:r>
        <w:t> »</w:t>
      </w:r>
      <w:r w:rsidRPr="00050D58">
        <w:t>.</w:t>
      </w:r>
    </w:p>
    <w:p w14:paraId="100355CF" w14:textId="0A5C573B" w:rsidR="0040436D" w:rsidRPr="0040436D" w:rsidRDefault="00906E2A" w:rsidP="005E7228">
      <w:pPr>
        <w:pStyle w:val="Paragraphedeliste"/>
        <w:numPr>
          <w:ilvl w:val="1"/>
          <w:numId w:val="39"/>
        </w:numPr>
        <w:ind w:left="567" w:hanging="283"/>
      </w:pPr>
      <w:r>
        <w:t xml:space="preserve">Déterminer la probabilité </w:t>
      </w:r>
      <m:oMath>
        <m:r>
          <m:rPr>
            <m:sty m:val="p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.</m:t>
        </m:r>
      </m:oMath>
    </w:p>
    <w:p w14:paraId="100355D0" w14:textId="77777777" w:rsidR="00906E2A" w:rsidRPr="0040436D" w:rsidRDefault="00906E2A" w:rsidP="005E7228">
      <w:pPr>
        <w:pStyle w:val="Paragraphedeliste"/>
        <w:numPr>
          <w:ilvl w:val="1"/>
          <w:numId w:val="39"/>
        </w:numPr>
        <w:ind w:left="567" w:hanging="283"/>
      </w:pPr>
      <w:r w:rsidRPr="009D7AA6">
        <w:t xml:space="preserve">Décrire l’événement contraire de l’événement </w:t>
      </w:r>
      <m:oMath>
        <m:r>
          <w:rPr>
            <w:rFonts w:ascii="Cambria Math" w:hAnsi="Cambria Math"/>
          </w:rPr>
          <m:t>A</m:t>
        </m:r>
      </m:oMath>
      <w:r w:rsidRPr="009D7AA6">
        <w:t xml:space="preserve"> </w:t>
      </w:r>
      <w:r w:rsidRPr="00620F47">
        <w:t xml:space="preserve">par une phrase de la forme </w:t>
      </w:r>
    </w:p>
    <w:p w14:paraId="100355D2" w14:textId="6D11C9FE" w:rsidR="00906E2A" w:rsidRDefault="00906E2A" w:rsidP="00BB3B5B">
      <w:pPr>
        <w:pStyle w:val="Paragraphedeliste"/>
        <w:tabs>
          <w:tab w:val="left" w:pos="851"/>
          <w:tab w:val="left" w:pos="1134"/>
        </w:tabs>
        <w:spacing w:before="240" w:line="420" w:lineRule="exact"/>
        <w:ind w:left="1134"/>
        <w:jc w:val="center"/>
        <w:rPr>
          <w:rFonts w:ascii="Calibri" w:eastAsiaTheme="minorEastAsia" w:hAnsi="Calibri" w:cs="Calibri"/>
        </w:rPr>
      </w:pPr>
      <w:r w:rsidRPr="00620F47">
        <w:rPr>
          <w:rFonts w:ascii="Calibri" w:eastAsiaTheme="minorEastAsia" w:hAnsi="Calibri" w:cs="Calibri"/>
        </w:rPr>
        <w:t>« </w:t>
      </w:r>
      <w:proofErr w:type="gramStart"/>
      <w:r w:rsidRPr="00620F47">
        <w:rPr>
          <w:rFonts w:ascii="Calibri" w:eastAsiaTheme="minorEastAsia" w:hAnsi="Calibri" w:cs="Calibri"/>
        </w:rPr>
        <w:t>le</w:t>
      </w:r>
      <w:proofErr w:type="gramEnd"/>
      <w:r w:rsidRPr="00620F47">
        <w:rPr>
          <w:rFonts w:ascii="Calibri" w:eastAsiaTheme="minorEastAsia" w:hAnsi="Calibri" w:cs="Calibri"/>
        </w:rPr>
        <w:t xml:space="preserve"> joueur obtient … »</w:t>
      </w:r>
    </w:p>
    <w:p w14:paraId="4771343B" w14:textId="77777777" w:rsidR="00BB3B5B" w:rsidRPr="00BB3B5B" w:rsidRDefault="00BB3B5B" w:rsidP="00BB3B5B">
      <w:pPr>
        <w:pStyle w:val="Paragraphedeliste"/>
        <w:tabs>
          <w:tab w:val="left" w:pos="851"/>
          <w:tab w:val="left" w:pos="1134"/>
        </w:tabs>
        <w:spacing w:before="240" w:line="420" w:lineRule="exact"/>
        <w:ind w:left="1134"/>
        <w:jc w:val="center"/>
        <w:rPr>
          <w:rFonts w:ascii="Calibri" w:hAnsi="Calibri" w:cs="Calibri"/>
        </w:rPr>
      </w:pPr>
    </w:p>
    <w:p w14:paraId="100355D3" w14:textId="77777777" w:rsidR="00906E2A" w:rsidRPr="009D7AA6" w:rsidRDefault="00906E2A" w:rsidP="005E7228">
      <w:pPr>
        <w:pStyle w:val="Paragraphedeliste"/>
        <w:numPr>
          <w:ilvl w:val="0"/>
          <w:numId w:val="39"/>
        </w:numPr>
        <w:ind w:left="284"/>
      </w:pPr>
      <w:r w:rsidRPr="0040436D">
        <w:rPr>
          <w:rFonts w:ascii="Calibri" w:hAnsi="Calibri" w:cs="Calibri"/>
        </w:rPr>
        <w:t>Montrer</w:t>
      </w:r>
      <w:r w:rsidRPr="009D7AA6">
        <w:t xml:space="preserve"> que la probabilité que le second jeton tiré soit de couleur rouge est égale à 0,6.</w:t>
      </w:r>
    </w:p>
    <w:p w14:paraId="100355D4" w14:textId="77777777" w:rsidR="00906E2A" w:rsidRPr="00331DD4" w:rsidRDefault="00906E2A" w:rsidP="005E7228">
      <w:pPr>
        <w:ind w:left="284"/>
        <w:rPr>
          <w:highlight w:val="yellow"/>
        </w:rPr>
      </w:pPr>
    </w:p>
    <w:p w14:paraId="7141D0ED" w14:textId="77777777" w:rsidR="00BB3B5B" w:rsidRDefault="00906E2A" w:rsidP="005E7228">
      <w:pPr>
        <w:pStyle w:val="Paragraphedeliste"/>
        <w:numPr>
          <w:ilvl w:val="0"/>
          <w:numId w:val="39"/>
        </w:numPr>
        <w:ind w:left="284"/>
      </w:pPr>
      <w:r w:rsidRPr="009D7AA6">
        <w:t xml:space="preserve">Le </w:t>
      </w:r>
      <w:r w:rsidRPr="0040436D">
        <w:rPr>
          <w:rFonts w:ascii="Calibri" w:hAnsi="Calibri" w:cs="Calibri"/>
        </w:rPr>
        <w:t>second</w:t>
      </w:r>
      <w:r w:rsidRPr="009D7AA6">
        <w:t xml:space="preserve"> jeton tiré est de couleur noire. </w:t>
      </w:r>
    </w:p>
    <w:p w14:paraId="100355D5" w14:textId="47C525A4" w:rsidR="002A3F89" w:rsidRDefault="00906E2A" w:rsidP="00BB3B5B">
      <w:pPr>
        <w:ind w:left="284"/>
      </w:pPr>
      <w:r w:rsidRPr="009D7AA6">
        <w:t>Que peut-on alors penser de l’affirmation</w:t>
      </w:r>
      <w:r>
        <w:t xml:space="preserve"> </w:t>
      </w:r>
      <w:proofErr w:type="gramStart"/>
      <w:r>
        <w:t>suivante</w:t>
      </w:r>
      <w:r w:rsidRPr="009D7AA6">
        <w:t>:</w:t>
      </w:r>
      <w:proofErr w:type="gramEnd"/>
      <w:r w:rsidRPr="009D7AA6">
        <w:t xml:space="preserve"> « il y a plus de 50 % de chance que le premier jeton tiré ait été de couleur rouge » ? Justifier la réponse.</w:t>
      </w:r>
      <w:r>
        <w:br/>
      </w:r>
    </w:p>
    <w:sectPr w:rsidR="002A3F89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A86B8" w14:textId="77777777" w:rsidR="005C48A4" w:rsidRDefault="005C48A4" w:rsidP="005A20A0">
      <w:r>
        <w:separator/>
      </w:r>
    </w:p>
  </w:endnote>
  <w:endnote w:type="continuationSeparator" w:id="0">
    <w:p w14:paraId="77B3622C" w14:textId="77777777" w:rsidR="005C48A4" w:rsidRDefault="005C48A4" w:rsidP="005A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55E8" w14:textId="48A6F8AE" w:rsidR="00AD38CA" w:rsidRPr="00386C02" w:rsidRDefault="00BB241B" w:rsidP="005A20A0">
    <w:pPr>
      <w:pStyle w:val="Pieddepage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00355EE" wp14:editId="6C064C38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0" t="0" r="1905" b="635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355F5" w14:textId="77777777" w:rsidR="00E51C64" w:rsidRPr="00AF5BC9" w:rsidRDefault="00E51C64" w:rsidP="005A20A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355E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LwfAIAAAE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" strokecolor="#bfbfbf" strokeweight=".25pt">
              <v:fill rotate="t" focus="100%" type="gradient"/>
              <v:stroke dashstyle="dash"/>
              <v:textbox>
                <w:txbxContent>
                  <w:p w14:paraId="100355F5" w14:textId="77777777" w:rsidR="00E51C64" w:rsidRPr="00AF5BC9" w:rsidRDefault="00E51C64" w:rsidP="005A20A0"/>
                </w:txbxContent>
              </v:textbox>
              <w10:wrap anchorx="page" anchory="page"/>
            </v:shape>
          </w:pict>
        </mc:Fallback>
      </mc:AlternateContent>
    </w:r>
    <w:r w:rsidR="008E5053" w:rsidRPr="00386C02">
      <w:rPr>
        <w:rFonts w:ascii="Arial" w:hAnsi="Arial" w:cs="Arial"/>
      </w:rPr>
      <w:t xml:space="preserve">Page </w:t>
    </w:r>
    <w:r w:rsidR="003258B5" w:rsidRPr="00386C02">
      <w:rPr>
        <w:rFonts w:ascii="Arial" w:hAnsi="Arial" w:cs="Arial"/>
      </w:rPr>
      <w:fldChar w:fldCharType="begin"/>
    </w:r>
    <w:r w:rsidR="008E5053" w:rsidRPr="00386C02">
      <w:rPr>
        <w:rFonts w:ascii="Arial" w:hAnsi="Arial" w:cs="Arial"/>
      </w:rPr>
      <w:instrText xml:space="preserve"> PAGE  \* MERGEFORMAT </w:instrText>
    </w:r>
    <w:r w:rsidR="003258B5" w:rsidRPr="00386C02">
      <w:rPr>
        <w:rFonts w:ascii="Arial" w:hAnsi="Arial" w:cs="Arial"/>
      </w:rPr>
      <w:fldChar w:fldCharType="separate"/>
    </w:r>
    <w:r w:rsidR="006C0A97">
      <w:rPr>
        <w:rFonts w:ascii="Arial" w:hAnsi="Arial" w:cs="Arial"/>
        <w:noProof/>
      </w:rPr>
      <w:t>4</w:t>
    </w:r>
    <w:r w:rsidR="003258B5" w:rsidRPr="00386C02">
      <w:rPr>
        <w:rFonts w:ascii="Arial" w:hAnsi="Arial" w:cs="Arial"/>
      </w:rPr>
      <w:fldChar w:fldCharType="end"/>
    </w:r>
    <w:r w:rsidR="008E5053" w:rsidRPr="00386C02">
      <w:rPr>
        <w:rFonts w:ascii="Arial" w:hAnsi="Arial" w:cs="Arial"/>
      </w:rPr>
      <w:t xml:space="preserve"> / </w:t>
    </w:r>
    <w:r w:rsidR="0058356B">
      <w:fldChar w:fldCharType="begin"/>
    </w:r>
    <w:r w:rsidR="0058356B">
      <w:instrText xml:space="preserve"> NUMPAGES  \* MERGEFORMAT </w:instrText>
    </w:r>
    <w:r w:rsidR="0058356B">
      <w:fldChar w:fldCharType="separate"/>
    </w:r>
    <w:r w:rsidR="006C0A97">
      <w:rPr>
        <w:rFonts w:ascii="Arial" w:hAnsi="Arial" w:cs="Arial"/>
        <w:noProof/>
      </w:rPr>
      <w:t>7</w:t>
    </w:r>
    <w:r w:rsidR="0058356B">
      <w:rPr>
        <w:rFonts w:ascii="Arial" w:hAnsi="Arial" w:cs="Arial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55E9" w14:textId="72D34DB2" w:rsidR="00AD38CA" w:rsidRPr="00386C02" w:rsidRDefault="00BB241B" w:rsidP="005A20A0">
    <w:pPr>
      <w:pStyle w:val="Pieddepage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0355EF" wp14:editId="56C8DD01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0" t="0" r="1905" b="635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355F6" w14:textId="77777777" w:rsidR="00AF5BC9" w:rsidRPr="00AF5BC9" w:rsidRDefault="00AF5BC9" w:rsidP="005A20A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355E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e9fgIAAAg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" strokecolor="#bfbfbf" strokeweight=".25pt">
              <v:fill rotate="t" focus="100%" type="gradient"/>
              <v:stroke dashstyle="dash"/>
              <v:textbox>
                <w:txbxContent>
                  <w:p w14:paraId="100355F6" w14:textId="77777777" w:rsidR="00AF5BC9" w:rsidRPr="00AF5BC9" w:rsidRDefault="00AF5BC9" w:rsidP="005A20A0"/>
                </w:txbxContent>
              </v:textbox>
              <w10:wrap anchorx="page" anchory="page"/>
            </v:shape>
          </w:pict>
        </mc:Fallback>
      </mc:AlternateContent>
    </w:r>
    <w:r w:rsidR="008E5053" w:rsidRPr="00386C02">
      <w:rPr>
        <w:rFonts w:ascii="Arial" w:hAnsi="Arial" w:cs="Arial"/>
      </w:rPr>
      <w:t xml:space="preserve">Page </w:t>
    </w:r>
    <w:r w:rsidR="003258B5" w:rsidRPr="00386C02">
      <w:rPr>
        <w:rFonts w:ascii="Arial" w:hAnsi="Arial" w:cs="Arial"/>
      </w:rPr>
      <w:fldChar w:fldCharType="begin"/>
    </w:r>
    <w:r w:rsidR="008E5053" w:rsidRPr="00386C02">
      <w:rPr>
        <w:rFonts w:ascii="Arial" w:hAnsi="Arial" w:cs="Arial"/>
      </w:rPr>
      <w:instrText xml:space="preserve"> PAGE  \* MERGEFORMAT </w:instrText>
    </w:r>
    <w:r w:rsidR="003258B5" w:rsidRPr="00386C02">
      <w:rPr>
        <w:rFonts w:ascii="Arial" w:hAnsi="Arial" w:cs="Arial"/>
      </w:rPr>
      <w:fldChar w:fldCharType="separate"/>
    </w:r>
    <w:r w:rsidR="006C0A97">
      <w:rPr>
        <w:rFonts w:ascii="Arial" w:hAnsi="Arial" w:cs="Arial"/>
        <w:noProof/>
      </w:rPr>
      <w:t>3</w:t>
    </w:r>
    <w:r w:rsidR="003258B5" w:rsidRPr="00386C02">
      <w:rPr>
        <w:rFonts w:ascii="Arial" w:hAnsi="Arial" w:cs="Arial"/>
      </w:rPr>
      <w:fldChar w:fldCharType="end"/>
    </w:r>
    <w:r w:rsidR="008E5053" w:rsidRPr="00386C02">
      <w:rPr>
        <w:rFonts w:ascii="Arial" w:hAnsi="Arial" w:cs="Arial"/>
      </w:rPr>
      <w:t xml:space="preserve"> / </w:t>
    </w:r>
    <w:r w:rsidR="0058356B">
      <w:fldChar w:fldCharType="begin"/>
    </w:r>
    <w:r w:rsidR="0058356B">
      <w:instrText xml:space="preserve"> NUMPAGES  \* MERGEFORMAT </w:instrText>
    </w:r>
    <w:r w:rsidR="0058356B">
      <w:fldChar w:fldCharType="separate"/>
    </w:r>
    <w:r w:rsidR="006C0A97">
      <w:rPr>
        <w:rFonts w:ascii="Arial" w:hAnsi="Arial" w:cs="Arial"/>
        <w:noProof/>
      </w:rPr>
      <w:t>7</w:t>
    </w:r>
    <w:r w:rsidR="0058356B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90CC6" w14:textId="77777777" w:rsidR="005C48A4" w:rsidRDefault="005C48A4" w:rsidP="005A20A0">
      <w:r>
        <w:separator/>
      </w:r>
    </w:p>
  </w:footnote>
  <w:footnote w:type="continuationSeparator" w:id="0">
    <w:p w14:paraId="66675682" w14:textId="77777777" w:rsidR="005C48A4" w:rsidRDefault="005C48A4" w:rsidP="005A2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55E5" w14:textId="77777777" w:rsidR="0053612B" w:rsidRDefault="002B20A9" w:rsidP="005A20A0">
    <w:pPr>
      <w:pStyle w:val="EnTetePiedsDePag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100355EA" wp14:editId="100355E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00355E6" w14:textId="77777777" w:rsidR="00D760A4" w:rsidRDefault="00D760A4" w:rsidP="005A20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55E7" w14:textId="77777777" w:rsidR="0053612B" w:rsidRPr="00E32F53" w:rsidRDefault="002B20A9" w:rsidP="005A20A0">
    <w:pPr>
      <w:pStyle w:val="EnTetePiedsDePage"/>
    </w:pPr>
    <w:r>
      <w:rPr>
        <w:noProof/>
      </w:rPr>
      <w:drawing>
        <wp:anchor distT="0" distB="0" distL="114300" distR="114300" simplePos="0" relativeHeight="251653120" behindDoc="0" locked="0" layoutInCell="1" allowOverlap="1" wp14:anchorId="100355EC" wp14:editId="100355E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43EF"/>
    <w:multiLevelType w:val="multilevel"/>
    <w:tmpl w:val="17BA92F6"/>
    <w:numStyleLink w:val="Q"/>
  </w:abstractNum>
  <w:abstractNum w:abstractNumId="1" w15:restartNumberingAfterBreak="0">
    <w:nsid w:val="035C15C3"/>
    <w:multiLevelType w:val="multilevel"/>
    <w:tmpl w:val="17BA92F6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357" w:hanging="357"/>
      </w:pPr>
      <w:rPr>
        <w:rFonts w:asciiTheme="minorHAnsi" w:hAnsiTheme="minorHAnsi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714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7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4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9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56" w:firstLine="0"/>
      </w:pPr>
      <w:rPr>
        <w:rFonts w:hint="default"/>
      </w:rPr>
    </w:lvl>
  </w:abstractNum>
  <w:abstractNum w:abstractNumId="2" w15:restartNumberingAfterBreak="0">
    <w:nsid w:val="07ED49D0"/>
    <w:multiLevelType w:val="hybridMultilevel"/>
    <w:tmpl w:val="127EB84A"/>
    <w:lvl w:ilvl="0" w:tplc="7B32A9AE">
      <w:start w:val="1"/>
      <w:numFmt w:val="lowerLetter"/>
      <w:lvlText w:val="%1)"/>
      <w:lvlJc w:val="left"/>
      <w:pPr>
        <w:ind w:left="66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380" w:hanging="360"/>
      </w:pPr>
    </w:lvl>
    <w:lvl w:ilvl="2" w:tplc="040C001B" w:tentative="1">
      <w:start w:val="1"/>
      <w:numFmt w:val="lowerRoman"/>
      <w:lvlText w:val="%3."/>
      <w:lvlJc w:val="right"/>
      <w:pPr>
        <w:ind w:left="2100" w:hanging="180"/>
      </w:pPr>
    </w:lvl>
    <w:lvl w:ilvl="3" w:tplc="040C000F" w:tentative="1">
      <w:start w:val="1"/>
      <w:numFmt w:val="decimal"/>
      <w:lvlText w:val="%4."/>
      <w:lvlJc w:val="left"/>
      <w:pPr>
        <w:ind w:left="2820" w:hanging="360"/>
      </w:pPr>
    </w:lvl>
    <w:lvl w:ilvl="4" w:tplc="040C0019" w:tentative="1">
      <w:start w:val="1"/>
      <w:numFmt w:val="lowerLetter"/>
      <w:lvlText w:val="%5."/>
      <w:lvlJc w:val="left"/>
      <w:pPr>
        <w:ind w:left="3540" w:hanging="360"/>
      </w:pPr>
    </w:lvl>
    <w:lvl w:ilvl="5" w:tplc="040C001B" w:tentative="1">
      <w:start w:val="1"/>
      <w:numFmt w:val="lowerRoman"/>
      <w:lvlText w:val="%6."/>
      <w:lvlJc w:val="right"/>
      <w:pPr>
        <w:ind w:left="4260" w:hanging="180"/>
      </w:pPr>
    </w:lvl>
    <w:lvl w:ilvl="6" w:tplc="040C000F" w:tentative="1">
      <w:start w:val="1"/>
      <w:numFmt w:val="decimal"/>
      <w:lvlText w:val="%7."/>
      <w:lvlJc w:val="left"/>
      <w:pPr>
        <w:ind w:left="4980" w:hanging="360"/>
      </w:pPr>
    </w:lvl>
    <w:lvl w:ilvl="7" w:tplc="040C0019" w:tentative="1">
      <w:start w:val="1"/>
      <w:numFmt w:val="lowerLetter"/>
      <w:lvlText w:val="%8."/>
      <w:lvlJc w:val="left"/>
      <w:pPr>
        <w:ind w:left="5700" w:hanging="360"/>
      </w:pPr>
    </w:lvl>
    <w:lvl w:ilvl="8" w:tplc="040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0C7F21AD"/>
    <w:multiLevelType w:val="hybridMultilevel"/>
    <w:tmpl w:val="14404470"/>
    <w:lvl w:ilvl="0" w:tplc="FDF683BE">
      <w:start w:val="1"/>
      <w:numFmt w:val="decimal"/>
      <w:lvlText w:val="%1."/>
      <w:lvlJc w:val="left"/>
      <w:pPr>
        <w:ind w:left="-68" w:hanging="360"/>
      </w:pPr>
      <w:rPr>
        <w:rFonts w:hint="default"/>
        <w:b/>
      </w:rPr>
    </w:lvl>
    <w:lvl w:ilvl="1" w:tplc="040A0019">
      <w:start w:val="1"/>
      <w:numFmt w:val="lowerLetter"/>
      <w:lvlText w:val="%2."/>
      <w:lvlJc w:val="left"/>
      <w:pPr>
        <w:ind w:left="652" w:hanging="360"/>
      </w:pPr>
    </w:lvl>
    <w:lvl w:ilvl="2" w:tplc="040A001B" w:tentative="1">
      <w:start w:val="1"/>
      <w:numFmt w:val="lowerRoman"/>
      <w:lvlText w:val="%3."/>
      <w:lvlJc w:val="right"/>
      <w:pPr>
        <w:ind w:left="1372" w:hanging="180"/>
      </w:pPr>
    </w:lvl>
    <w:lvl w:ilvl="3" w:tplc="040A000F" w:tentative="1">
      <w:start w:val="1"/>
      <w:numFmt w:val="decimal"/>
      <w:lvlText w:val="%4."/>
      <w:lvlJc w:val="left"/>
      <w:pPr>
        <w:ind w:left="2092" w:hanging="360"/>
      </w:pPr>
    </w:lvl>
    <w:lvl w:ilvl="4" w:tplc="040A0019" w:tentative="1">
      <w:start w:val="1"/>
      <w:numFmt w:val="lowerLetter"/>
      <w:lvlText w:val="%5."/>
      <w:lvlJc w:val="left"/>
      <w:pPr>
        <w:ind w:left="2812" w:hanging="360"/>
      </w:pPr>
    </w:lvl>
    <w:lvl w:ilvl="5" w:tplc="040A001B" w:tentative="1">
      <w:start w:val="1"/>
      <w:numFmt w:val="lowerRoman"/>
      <w:lvlText w:val="%6."/>
      <w:lvlJc w:val="right"/>
      <w:pPr>
        <w:ind w:left="3532" w:hanging="180"/>
      </w:pPr>
    </w:lvl>
    <w:lvl w:ilvl="6" w:tplc="040A000F" w:tentative="1">
      <w:start w:val="1"/>
      <w:numFmt w:val="decimal"/>
      <w:lvlText w:val="%7."/>
      <w:lvlJc w:val="left"/>
      <w:pPr>
        <w:ind w:left="4252" w:hanging="360"/>
      </w:pPr>
    </w:lvl>
    <w:lvl w:ilvl="7" w:tplc="040A0019" w:tentative="1">
      <w:start w:val="1"/>
      <w:numFmt w:val="lowerLetter"/>
      <w:lvlText w:val="%8."/>
      <w:lvlJc w:val="left"/>
      <w:pPr>
        <w:ind w:left="4972" w:hanging="360"/>
      </w:pPr>
    </w:lvl>
    <w:lvl w:ilvl="8" w:tplc="040A001B" w:tentative="1">
      <w:start w:val="1"/>
      <w:numFmt w:val="lowerRoman"/>
      <w:lvlText w:val="%9."/>
      <w:lvlJc w:val="right"/>
      <w:pPr>
        <w:ind w:left="5692" w:hanging="180"/>
      </w:pPr>
    </w:lvl>
  </w:abstractNum>
  <w:abstractNum w:abstractNumId="4" w15:restartNumberingAfterBreak="0">
    <w:nsid w:val="0EA03275"/>
    <w:multiLevelType w:val="multilevel"/>
    <w:tmpl w:val="17BA92F6"/>
    <w:styleLink w:val="Q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357" w:hanging="357"/>
      </w:pPr>
      <w:rPr>
        <w:rFonts w:asciiTheme="minorHAnsi" w:hAnsiTheme="minorHAnsi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714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7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4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9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56" w:firstLine="0"/>
      </w:pPr>
      <w:rPr>
        <w:rFonts w:hint="default"/>
      </w:rPr>
    </w:lvl>
  </w:abstractNum>
  <w:abstractNum w:abstractNumId="5" w15:restartNumberingAfterBreak="0">
    <w:nsid w:val="114401BC"/>
    <w:multiLevelType w:val="hybridMultilevel"/>
    <w:tmpl w:val="8458A98E"/>
    <w:lvl w:ilvl="0" w:tplc="24E615D0">
      <w:start w:val="1"/>
      <w:numFmt w:val="lowerLetter"/>
      <w:lvlText w:val="%1."/>
      <w:lvlJc w:val="left"/>
      <w:pPr>
        <w:ind w:left="1428" w:hanging="360"/>
      </w:pPr>
      <w:rPr>
        <w:rFonts w:ascii="Calibri" w:eastAsiaTheme="minorHAnsi" w:hAnsi="Calibri" w:cs="Calibri"/>
        <w:b/>
      </w:rPr>
    </w:lvl>
    <w:lvl w:ilvl="1" w:tplc="040A0019" w:tentative="1">
      <w:start w:val="1"/>
      <w:numFmt w:val="lowerLetter"/>
      <w:lvlText w:val="%2."/>
      <w:lvlJc w:val="left"/>
      <w:pPr>
        <w:ind w:left="2148" w:hanging="360"/>
      </w:pPr>
    </w:lvl>
    <w:lvl w:ilvl="2" w:tplc="040A001B" w:tentative="1">
      <w:start w:val="1"/>
      <w:numFmt w:val="lowerRoman"/>
      <w:lvlText w:val="%3."/>
      <w:lvlJc w:val="right"/>
      <w:pPr>
        <w:ind w:left="2868" w:hanging="180"/>
      </w:pPr>
    </w:lvl>
    <w:lvl w:ilvl="3" w:tplc="040A000F" w:tentative="1">
      <w:start w:val="1"/>
      <w:numFmt w:val="decimal"/>
      <w:lvlText w:val="%4."/>
      <w:lvlJc w:val="left"/>
      <w:pPr>
        <w:ind w:left="3588" w:hanging="360"/>
      </w:pPr>
    </w:lvl>
    <w:lvl w:ilvl="4" w:tplc="040A0019" w:tentative="1">
      <w:start w:val="1"/>
      <w:numFmt w:val="lowerLetter"/>
      <w:lvlText w:val="%5."/>
      <w:lvlJc w:val="left"/>
      <w:pPr>
        <w:ind w:left="4308" w:hanging="360"/>
      </w:pPr>
    </w:lvl>
    <w:lvl w:ilvl="5" w:tplc="040A001B" w:tentative="1">
      <w:start w:val="1"/>
      <w:numFmt w:val="lowerRoman"/>
      <w:lvlText w:val="%6."/>
      <w:lvlJc w:val="right"/>
      <w:pPr>
        <w:ind w:left="5028" w:hanging="180"/>
      </w:pPr>
    </w:lvl>
    <w:lvl w:ilvl="6" w:tplc="040A000F" w:tentative="1">
      <w:start w:val="1"/>
      <w:numFmt w:val="decimal"/>
      <w:lvlText w:val="%7."/>
      <w:lvlJc w:val="left"/>
      <w:pPr>
        <w:ind w:left="5748" w:hanging="360"/>
      </w:pPr>
    </w:lvl>
    <w:lvl w:ilvl="7" w:tplc="040A0019" w:tentative="1">
      <w:start w:val="1"/>
      <w:numFmt w:val="lowerLetter"/>
      <w:lvlText w:val="%8."/>
      <w:lvlJc w:val="left"/>
      <w:pPr>
        <w:ind w:left="6468" w:hanging="360"/>
      </w:pPr>
    </w:lvl>
    <w:lvl w:ilvl="8" w:tplc="0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26C66B7"/>
    <w:multiLevelType w:val="hybridMultilevel"/>
    <w:tmpl w:val="A6EE94A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6E572AD"/>
    <w:multiLevelType w:val="multilevel"/>
    <w:tmpl w:val="B1B01DD0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8" w15:restartNumberingAfterBreak="0">
    <w:nsid w:val="19F625EB"/>
    <w:multiLevelType w:val="multilevel"/>
    <w:tmpl w:val="17BA92F6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357" w:hanging="357"/>
      </w:pPr>
      <w:rPr>
        <w:rFonts w:asciiTheme="minorHAnsi" w:hAnsiTheme="minorHAnsi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714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7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4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9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56" w:firstLine="0"/>
      </w:pPr>
      <w:rPr>
        <w:rFonts w:hint="default"/>
      </w:rPr>
    </w:lvl>
  </w:abstractNum>
  <w:abstractNum w:abstractNumId="9" w15:restartNumberingAfterBreak="0">
    <w:nsid w:val="21E512B1"/>
    <w:multiLevelType w:val="hybridMultilevel"/>
    <w:tmpl w:val="D3FE4540"/>
    <w:lvl w:ilvl="0" w:tplc="53821D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87BCC"/>
    <w:multiLevelType w:val="hybridMultilevel"/>
    <w:tmpl w:val="047C418E"/>
    <w:lvl w:ilvl="0" w:tplc="339A199A">
      <w:start w:val="1"/>
      <w:numFmt w:val="decimal"/>
      <w:suff w:val="nothing"/>
      <w:lvlText w:val="Exercice %1 (5 points)"/>
      <w:lvlJc w:val="left"/>
      <w:pPr>
        <w:ind w:left="0" w:firstLine="0"/>
      </w:pPr>
      <w:rPr>
        <w:rFonts w:hint="default"/>
        <w:i w:val="0"/>
        <w:caps w:val="0"/>
        <w:smallCaps w:val="0"/>
        <w:strike w:val="0"/>
        <w:dstrike w:val="0"/>
        <w:vanish w:val="0"/>
        <w:spacing w:val="0"/>
        <w:position w:val="0"/>
        <w:u w:val="none"/>
        <w:effect w:val="none"/>
        <w:vertAlign w:val="baseline"/>
        <w:em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166D9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2" w15:restartNumberingAfterBreak="0">
    <w:nsid w:val="31B4750B"/>
    <w:multiLevelType w:val="multilevel"/>
    <w:tmpl w:val="17BA92F6"/>
    <w:numStyleLink w:val="Q"/>
  </w:abstractNum>
  <w:abstractNum w:abstractNumId="13" w15:restartNumberingAfterBreak="0">
    <w:nsid w:val="330A54ED"/>
    <w:multiLevelType w:val="multilevel"/>
    <w:tmpl w:val="17BA92F6"/>
    <w:numStyleLink w:val="Q"/>
  </w:abstractNum>
  <w:abstractNum w:abstractNumId="14" w15:restartNumberingAfterBreak="0">
    <w:nsid w:val="3588506E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5" w15:restartNumberingAfterBreak="0">
    <w:nsid w:val="372D744E"/>
    <w:multiLevelType w:val="multilevel"/>
    <w:tmpl w:val="B1B01DD0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6" w15:restartNumberingAfterBreak="0">
    <w:nsid w:val="3A7553F5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7" w15:restartNumberingAfterBreak="0">
    <w:nsid w:val="3B6E28FC"/>
    <w:multiLevelType w:val="hybridMultilevel"/>
    <w:tmpl w:val="7146ECE4"/>
    <w:lvl w:ilvl="0" w:tplc="AAD2EAB4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9D5672"/>
    <w:multiLevelType w:val="hybridMultilevel"/>
    <w:tmpl w:val="7BAACC8C"/>
    <w:lvl w:ilvl="0" w:tplc="AB7E8482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C82ECA"/>
    <w:multiLevelType w:val="hybridMultilevel"/>
    <w:tmpl w:val="9E1037B2"/>
    <w:lvl w:ilvl="0" w:tplc="04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0" w15:restartNumberingAfterBreak="0">
    <w:nsid w:val="4DF3259A"/>
    <w:multiLevelType w:val="hybridMultilevel"/>
    <w:tmpl w:val="92147FB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EA7FB6"/>
    <w:multiLevelType w:val="hybridMultilevel"/>
    <w:tmpl w:val="8EF24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2795C"/>
    <w:multiLevelType w:val="multilevel"/>
    <w:tmpl w:val="17BA92F6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357" w:hanging="357"/>
      </w:pPr>
      <w:rPr>
        <w:rFonts w:asciiTheme="minorHAnsi" w:hAnsiTheme="minorHAnsi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714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7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4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9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56" w:firstLine="0"/>
      </w:pPr>
      <w:rPr>
        <w:rFonts w:hint="default"/>
      </w:rPr>
    </w:lvl>
  </w:abstractNum>
  <w:abstractNum w:abstractNumId="23" w15:restartNumberingAfterBreak="0">
    <w:nsid w:val="5D817468"/>
    <w:multiLevelType w:val="hybridMultilevel"/>
    <w:tmpl w:val="86D88F44"/>
    <w:lvl w:ilvl="0" w:tplc="A524DE6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66851"/>
    <w:multiLevelType w:val="hybridMultilevel"/>
    <w:tmpl w:val="B302E3FE"/>
    <w:lvl w:ilvl="0" w:tplc="344235D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E4615"/>
    <w:multiLevelType w:val="multilevel"/>
    <w:tmpl w:val="A45E35D6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26" w15:restartNumberingAfterBreak="0">
    <w:nsid w:val="6A05195A"/>
    <w:multiLevelType w:val="multilevel"/>
    <w:tmpl w:val="17BA92F6"/>
    <w:numStyleLink w:val="Q"/>
  </w:abstractNum>
  <w:abstractNum w:abstractNumId="27" w15:restartNumberingAfterBreak="0">
    <w:nsid w:val="6FDF183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0886F40"/>
    <w:multiLevelType w:val="multilevel"/>
    <w:tmpl w:val="17BA92F6"/>
    <w:numStyleLink w:val="Q"/>
  </w:abstractNum>
  <w:abstractNum w:abstractNumId="29" w15:restartNumberingAfterBreak="0">
    <w:nsid w:val="73BB151B"/>
    <w:multiLevelType w:val="multilevel"/>
    <w:tmpl w:val="A45E35D6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30" w15:restartNumberingAfterBreak="0">
    <w:nsid w:val="792E32AF"/>
    <w:multiLevelType w:val="multilevel"/>
    <w:tmpl w:val="17BA92F6"/>
    <w:numStyleLink w:val="Q"/>
  </w:abstractNum>
  <w:abstractNum w:abstractNumId="31" w15:restartNumberingAfterBreak="0">
    <w:nsid w:val="7D56154A"/>
    <w:multiLevelType w:val="hybridMultilevel"/>
    <w:tmpl w:val="94C0023C"/>
    <w:lvl w:ilvl="0" w:tplc="CEAE5EA0">
      <w:start w:val="2"/>
      <w:numFmt w:val="bullet"/>
      <w:lvlText w:val=""/>
      <w:lvlJc w:val="left"/>
      <w:pPr>
        <w:ind w:left="300" w:hanging="360"/>
      </w:pPr>
      <w:rPr>
        <w:rFonts w:ascii="Symbol" w:eastAsiaTheme="minorHAnsi" w:hAnsi="Symbol" w:cstheme="minorHAnsi" w:hint="default"/>
        <w:b/>
      </w:rPr>
    </w:lvl>
    <w:lvl w:ilvl="1" w:tplc="040C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num w:numId="1" w16cid:durableId="2061704054">
    <w:abstractNumId w:val="11"/>
  </w:num>
  <w:num w:numId="2" w16cid:durableId="1626813791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3" w16cid:durableId="1239631971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4" w16cid:durableId="1618177264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5" w16cid:durableId="1456027489">
    <w:abstractNumId w:val="10"/>
  </w:num>
  <w:num w:numId="6" w16cid:durableId="819342948">
    <w:abstractNumId w:val="21"/>
  </w:num>
  <w:num w:numId="7" w16cid:durableId="1747651671">
    <w:abstractNumId w:val="16"/>
    <w:lvlOverride w:ilvl="0">
      <w:startOverride w:val="1"/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</w:rPr>
      </w:lvl>
    </w:lvlOverride>
    <w:lvlOverride w:ilvl="1">
      <w:startOverride w:val="1"/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8" w16cid:durableId="2008365387">
    <w:abstractNumId w:val="16"/>
    <w:lvlOverride w:ilvl="0">
      <w:startOverride w:val="1"/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</w:rPr>
      </w:lvl>
    </w:lvlOverride>
    <w:lvlOverride w:ilvl="1">
      <w:startOverride w:val="1"/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9" w16cid:durableId="1459566776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0" w16cid:durableId="1971739266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1" w16cid:durableId="1248464622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2" w16cid:durableId="22754294">
    <w:abstractNumId w:val="16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3" w16cid:durableId="520945734">
    <w:abstractNumId w:val="29"/>
    <w:lvlOverride w:ilvl="0">
      <w:lvl w:ilvl="0">
        <w:start w:val="1"/>
        <w:numFmt w:val="decimal"/>
        <w:lvlText w:val="%1."/>
        <w:lvlJc w:val="left"/>
        <w:pPr>
          <w:ind w:left="76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96" w:hanging="360"/>
        </w:pPr>
        <w:rPr>
          <w:b/>
        </w:r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516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236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956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676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96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116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5836" w:hanging="180"/>
        </w:pPr>
      </w:lvl>
    </w:lvlOverride>
  </w:num>
  <w:num w:numId="14" w16cid:durableId="2081823496">
    <w:abstractNumId w:val="15"/>
  </w:num>
  <w:num w:numId="15" w16cid:durableId="2103253539">
    <w:abstractNumId w:val="7"/>
  </w:num>
  <w:num w:numId="16" w16cid:durableId="567225303">
    <w:abstractNumId w:val="14"/>
  </w:num>
  <w:num w:numId="17" w16cid:durableId="1226917419">
    <w:abstractNumId w:val="25"/>
  </w:num>
  <w:num w:numId="18" w16cid:durableId="1112284319">
    <w:abstractNumId w:val="4"/>
  </w:num>
  <w:num w:numId="19" w16cid:durableId="1455708391">
    <w:abstractNumId w:val="26"/>
  </w:num>
  <w:num w:numId="20" w16cid:durableId="686251986">
    <w:abstractNumId w:val="12"/>
  </w:num>
  <w:num w:numId="21" w16cid:durableId="496648713">
    <w:abstractNumId w:val="27"/>
  </w:num>
  <w:num w:numId="22" w16cid:durableId="1629046300">
    <w:abstractNumId w:val="30"/>
  </w:num>
  <w:num w:numId="23" w16cid:durableId="576939509">
    <w:abstractNumId w:val="0"/>
  </w:num>
  <w:num w:numId="24" w16cid:durableId="1390228791">
    <w:abstractNumId w:val="13"/>
  </w:num>
  <w:num w:numId="25" w16cid:durableId="746221741">
    <w:abstractNumId w:val="24"/>
  </w:num>
  <w:num w:numId="26" w16cid:durableId="485323773">
    <w:abstractNumId w:val="18"/>
  </w:num>
  <w:num w:numId="27" w16cid:durableId="2137217083">
    <w:abstractNumId w:val="17"/>
  </w:num>
  <w:num w:numId="28" w16cid:durableId="59837953">
    <w:abstractNumId w:val="2"/>
  </w:num>
  <w:num w:numId="29" w16cid:durableId="1324508402">
    <w:abstractNumId w:val="5"/>
  </w:num>
  <w:num w:numId="30" w16cid:durableId="1884827187">
    <w:abstractNumId w:val="31"/>
  </w:num>
  <w:num w:numId="31" w16cid:durableId="483745682">
    <w:abstractNumId w:val="23"/>
  </w:num>
  <w:num w:numId="32" w16cid:durableId="219635695">
    <w:abstractNumId w:val="9"/>
  </w:num>
  <w:num w:numId="33" w16cid:durableId="144710691">
    <w:abstractNumId w:val="3"/>
  </w:num>
  <w:num w:numId="34" w16cid:durableId="1481002750">
    <w:abstractNumId w:val="20"/>
  </w:num>
  <w:num w:numId="35" w16cid:durableId="931354566">
    <w:abstractNumId w:val="6"/>
  </w:num>
  <w:num w:numId="36" w16cid:durableId="2094013559">
    <w:abstractNumId w:val="28"/>
  </w:num>
  <w:num w:numId="37" w16cid:durableId="1983080201">
    <w:abstractNumId w:val="1"/>
  </w:num>
  <w:num w:numId="38" w16cid:durableId="1836723915">
    <w:abstractNumId w:val="8"/>
  </w:num>
  <w:num w:numId="39" w16cid:durableId="158623969">
    <w:abstractNumId w:val="22"/>
  </w:num>
  <w:num w:numId="40" w16cid:durableId="11026493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A3"/>
    <w:rsid w:val="000134A9"/>
    <w:rsid w:val="000508EF"/>
    <w:rsid w:val="00053D77"/>
    <w:rsid w:val="000A3345"/>
    <w:rsid w:val="000B12E5"/>
    <w:rsid w:val="000C6554"/>
    <w:rsid w:val="000E2653"/>
    <w:rsid w:val="00103C42"/>
    <w:rsid w:val="00112256"/>
    <w:rsid w:val="00116AFA"/>
    <w:rsid w:val="00121498"/>
    <w:rsid w:val="00133B59"/>
    <w:rsid w:val="001424D6"/>
    <w:rsid w:val="001532D0"/>
    <w:rsid w:val="001718FD"/>
    <w:rsid w:val="001771F9"/>
    <w:rsid w:val="001A78C6"/>
    <w:rsid w:val="001F17C8"/>
    <w:rsid w:val="002378F5"/>
    <w:rsid w:val="002A3F89"/>
    <w:rsid w:val="002A68A6"/>
    <w:rsid w:val="002B20A9"/>
    <w:rsid w:val="002E4943"/>
    <w:rsid w:val="0030758D"/>
    <w:rsid w:val="0032466D"/>
    <w:rsid w:val="003258B5"/>
    <w:rsid w:val="003408B3"/>
    <w:rsid w:val="00353728"/>
    <w:rsid w:val="00356B20"/>
    <w:rsid w:val="00386C02"/>
    <w:rsid w:val="003D1776"/>
    <w:rsid w:val="003D3BB8"/>
    <w:rsid w:val="003E2FE2"/>
    <w:rsid w:val="0040436D"/>
    <w:rsid w:val="004B41C6"/>
    <w:rsid w:val="004F13CF"/>
    <w:rsid w:val="004F4CB8"/>
    <w:rsid w:val="005122FA"/>
    <w:rsid w:val="0053612B"/>
    <w:rsid w:val="00562D0C"/>
    <w:rsid w:val="005822C2"/>
    <w:rsid w:val="0058356B"/>
    <w:rsid w:val="005870A4"/>
    <w:rsid w:val="005A20A0"/>
    <w:rsid w:val="005C48A4"/>
    <w:rsid w:val="005C4917"/>
    <w:rsid w:val="005E7228"/>
    <w:rsid w:val="005F583D"/>
    <w:rsid w:val="00615B40"/>
    <w:rsid w:val="00625573"/>
    <w:rsid w:val="00626E0F"/>
    <w:rsid w:val="00634187"/>
    <w:rsid w:val="00643D11"/>
    <w:rsid w:val="0067383F"/>
    <w:rsid w:val="0067731A"/>
    <w:rsid w:val="00680041"/>
    <w:rsid w:val="00682307"/>
    <w:rsid w:val="006A2305"/>
    <w:rsid w:val="006B1682"/>
    <w:rsid w:val="006C0A97"/>
    <w:rsid w:val="006E390A"/>
    <w:rsid w:val="006F183B"/>
    <w:rsid w:val="007110B0"/>
    <w:rsid w:val="007275B1"/>
    <w:rsid w:val="00764FD6"/>
    <w:rsid w:val="0077193A"/>
    <w:rsid w:val="00772C44"/>
    <w:rsid w:val="007877AA"/>
    <w:rsid w:val="007A6CE8"/>
    <w:rsid w:val="007A7764"/>
    <w:rsid w:val="007C35A8"/>
    <w:rsid w:val="00812755"/>
    <w:rsid w:val="00826640"/>
    <w:rsid w:val="00837873"/>
    <w:rsid w:val="0084040C"/>
    <w:rsid w:val="00857478"/>
    <w:rsid w:val="00860F2B"/>
    <w:rsid w:val="008647B9"/>
    <w:rsid w:val="00875770"/>
    <w:rsid w:val="0089308F"/>
    <w:rsid w:val="00893F38"/>
    <w:rsid w:val="008B5914"/>
    <w:rsid w:val="008D2542"/>
    <w:rsid w:val="008E5053"/>
    <w:rsid w:val="008F477F"/>
    <w:rsid w:val="008F72C8"/>
    <w:rsid w:val="00906E2A"/>
    <w:rsid w:val="00930329"/>
    <w:rsid w:val="00956156"/>
    <w:rsid w:val="00977ADB"/>
    <w:rsid w:val="00991BE3"/>
    <w:rsid w:val="009D1A0F"/>
    <w:rsid w:val="009D6752"/>
    <w:rsid w:val="009E0FEA"/>
    <w:rsid w:val="00A61AC9"/>
    <w:rsid w:val="00A76AD3"/>
    <w:rsid w:val="00AB4BAE"/>
    <w:rsid w:val="00AB7D68"/>
    <w:rsid w:val="00AC4ACA"/>
    <w:rsid w:val="00AD38CA"/>
    <w:rsid w:val="00AE2574"/>
    <w:rsid w:val="00AF5BC9"/>
    <w:rsid w:val="00B01E20"/>
    <w:rsid w:val="00B0637E"/>
    <w:rsid w:val="00B13C1A"/>
    <w:rsid w:val="00B2660B"/>
    <w:rsid w:val="00B5775D"/>
    <w:rsid w:val="00B850C9"/>
    <w:rsid w:val="00B92318"/>
    <w:rsid w:val="00BB241B"/>
    <w:rsid w:val="00BB3B5B"/>
    <w:rsid w:val="00C03CF9"/>
    <w:rsid w:val="00C17A52"/>
    <w:rsid w:val="00C33076"/>
    <w:rsid w:val="00C422F0"/>
    <w:rsid w:val="00C44650"/>
    <w:rsid w:val="00C44EA3"/>
    <w:rsid w:val="00C57564"/>
    <w:rsid w:val="00C67037"/>
    <w:rsid w:val="00C8311A"/>
    <w:rsid w:val="00C919BA"/>
    <w:rsid w:val="00CA5A3D"/>
    <w:rsid w:val="00CA5D1C"/>
    <w:rsid w:val="00CB5AF5"/>
    <w:rsid w:val="00CB6093"/>
    <w:rsid w:val="00CC0053"/>
    <w:rsid w:val="00CE4AEB"/>
    <w:rsid w:val="00CE571F"/>
    <w:rsid w:val="00CF3670"/>
    <w:rsid w:val="00D15825"/>
    <w:rsid w:val="00D545E4"/>
    <w:rsid w:val="00D5591C"/>
    <w:rsid w:val="00D760A4"/>
    <w:rsid w:val="00E32F53"/>
    <w:rsid w:val="00E40DFC"/>
    <w:rsid w:val="00E51C64"/>
    <w:rsid w:val="00E5600F"/>
    <w:rsid w:val="00E63874"/>
    <w:rsid w:val="00E7134A"/>
    <w:rsid w:val="00E71D98"/>
    <w:rsid w:val="00E916B1"/>
    <w:rsid w:val="00EA0C7A"/>
    <w:rsid w:val="00EE1F69"/>
    <w:rsid w:val="00F03BC8"/>
    <w:rsid w:val="00F06AF1"/>
    <w:rsid w:val="00F074C8"/>
    <w:rsid w:val="00F13990"/>
    <w:rsid w:val="00F56C73"/>
    <w:rsid w:val="00FA2E0B"/>
    <w:rsid w:val="00FA75C8"/>
    <w:rsid w:val="00FD4F55"/>
    <w:rsid w:val="00FD50D1"/>
    <w:rsid w:val="00FD6FD9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355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9BA"/>
    <w:pPr>
      <w:spacing w:line="259" w:lineRule="auto"/>
    </w:pPr>
    <w:rPr>
      <w:rFonts w:asciiTheme="minorHAnsi" w:hAnsiTheme="minorHAnsi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Ex">
    <w:name w:val="Ex"/>
    <w:basedOn w:val="Normal"/>
    <w:link w:val="ExCar"/>
    <w:qFormat/>
    <w:rsid w:val="00386C02"/>
    <w:pPr>
      <w:spacing w:after="120"/>
      <w:jc w:val="center"/>
      <w:outlineLvl w:val="0"/>
    </w:pPr>
    <w:rPr>
      <w:b/>
      <w:sz w:val="28"/>
      <w:szCs w:val="28"/>
    </w:rPr>
  </w:style>
  <w:style w:type="character" w:customStyle="1" w:styleId="ExCar">
    <w:name w:val="Ex Car"/>
    <w:basedOn w:val="Policepardfaut"/>
    <w:link w:val="Ex"/>
    <w:rsid w:val="00386C02"/>
    <w:rPr>
      <w:rFonts w:asciiTheme="minorHAnsi" w:hAnsiTheme="minorHAnsi"/>
      <w:b/>
      <w:sz w:val="28"/>
      <w:szCs w:val="28"/>
    </w:rPr>
  </w:style>
  <w:style w:type="numbering" w:customStyle="1" w:styleId="Q">
    <w:name w:val="Q"/>
    <w:uiPriority w:val="99"/>
    <w:rsid w:val="002A3F89"/>
    <w:pPr>
      <w:numPr>
        <w:numId w:val="18"/>
      </w:numPr>
    </w:pPr>
  </w:style>
  <w:style w:type="paragraph" w:styleId="Paragraphedeliste">
    <w:name w:val="List Paragraph"/>
    <w:basedOn w:val="Normal"/>
    <w:link w:val="ParagraphedelisteCar"/>
    <w:uiPriority w:val="34"/>
    <w:qFormat/>
    <w:rsid w:val="00E40DFC"/>
    <w:pPr>
      <w:contextualSpacing/>
    </w:pPr>
  </w:style>
  <w:style w:type="paragraph" w:styleId="Sansinterligne">
    <w:name w:val="No Spacing"/>
    <w:uiPriority w:val="1"/>
    <w:qFormat/>
    <w:rsid w:val="000B12E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phedelisteCar">
    <w:name w:val="Paragraphe de liste Car"/>
    <w:basedOn w:val="Policepardfaut"/>
    <w:link w:val="Paragraphedeliste"/>
    <w:rsid w:val="00E40DFC"/>
    <w:rPr>
      <w:rFonts w:asciiTheme="minorHAnsi" w:hAnsiTheme="minorHAnsi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E40D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F\pouf\BNS\SantorinG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SantorinG5</Template>
  <TotalTime>0</TotalTime>
  <Pages>7</Pages>
  <Words>979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2022-10-28T02:10:00Z</dcterms:created>
  <dcterms:modified xsi:type="dcterms:W3CDTF">2023-02-13T02:59:00Z</dcterms:modified>
</cp:coreProperties>
</file>